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ACA" w:rsidRPr="00482ED5" w:rsidRDefault="003C2F4A" w:rsidP="00582352">
      <w:pPr>
        <w:pStyle w:val="ListBullet"/>
        <w:numPr>
          <w:ilvl w:val="0"/>
          <w:numId w:val="0"/>
        </w:numPr>
        <w:contextualSpacing w:val="0"/>
        <w:rPr>
          <w:rFonts w:ascii="CG Omega" w:hAnsi="CG Omega" w:cs="Arial"/>
          <w:color w:val="000000" w:themeColor="text1"/>
          <w:sz w:val="22"/>
          <w:szCs w:val="22"/>
        </w:rPr>
      </w:pPr>
      <w:r>
        <w:rPr>
          <w:rFonts w:ascii="CG Omega" w:hAnsi="CG Omega" w:cs="Arial"/>
          <w:noProof/>
          <w:color w:val="000000" w:themeColor="text1"/>
          <w:sz w:val="22"/>
          <w:szCs w:val="22"/>
        </w:rPr>
        <w:pict>
          <v:shapetype id="_x0000_t32" coordsize="21600,21600" o:spt="32" o:oned="t" path="m,l21600,21600e" filled="f">
            <v:path arrowok="t" fillok="f" o:connecttype="none"/>
            <o:lock v:ext="edit" shapetype="t"/>
          </v:shapetype>
          <v:shape id="_x0000_s1026" type="#_x0000_t32" style="position:absolute;margin-left:0;margin-top:11.55pt;width:180.3pt;height:0;z-index:251660288" o:connectortype="straight"/>
        </w:pict>
      </w:r>
    </w:p>
    <w:p w:rsidR="00E75ACA" w:rsidRPr="00482ED5" w:rsidRDefault="003345D4" w:rsidP="003345D4">
      <w:pPr>
        <w:spacing w:after="0" w:line="240" w:lineRule="auto"/>
        <w:rPr>
          <w:rFonts w:ascii="CG Omega" w:hAnsi="CG Omega"/>
          <w:color w:val="000000" w:themeColor="text1"/>
        </w:rPr>
      </w:pPr>
      <w:r w:rsidRPr="00482ED5">
        <w:rPr>
          <w:rFonts w:ascii="CG Omega" w:hAnsi="CG Omega"/>
          <w:bCs/>
          <w:i/>
          <w:iCs/>
          <w:color w:val="000000" w:themeColor="text1"/>
          <w:sz w:val="28"/>
          <w:szCs w:val="28"/>
        </w:rPr>
        <w:t>Rukhsana Hasan</w:t>
      </w:r>
      <w:r w:rsidR="00E75ACA" w:rsidRPr="00482ED5">
        <w:rPr>
          <w:rFonts w:ascii="CG Omega" w:hAnsi="CG Omega"/>
          <w:color w:val="000000" w:themeColor="text1"/>
        </w:rPr>
        <w:footnoteReference w:customMarkFollows="1" w:id="2"/>
        <w:t>*</w:t>
      </w:r>
    </w:p>
    <w:p w:rsidR="00B3606A" w:rsidRPr="00482ED5" w:rsidRDefault="003345D4" w:rsidP="00B3606A">
      <w:pPr>
        <w:spacing w:after="0" w:line="240" w:lineRule="auto"/>
        <w:rPr>
          <w:rFonts w:ascii="CG Omega" w:hAnsi="CG Omega"/>
          <w:i/>
          <w:iCs/>
          <w:color w:val="000000" w:themeColor="text1"/>
        </w:rPr>
      </w:pPr>
      <w:r w:rsidRPr="00482ED5">
        <w:rPr>
          <w:rFonts w:ascii="CG Omega" w:hAnsi="CG Omega"/>
          <w:i/>
          <w:iCs/>
          <w:color w:val="000000" w:themeColor="text1"/>
          <w:sz w:val="28"/>
          <w:szCs w:val="28"/>
        </w:rPr>
        <w:t>Saima Waqar</w:t>
      </w:r>
      <w:r w:rsidR="00B3606A" w:rsidRPr="00482ED5">
        <w:rPr>
          <w:rFonts w:ascii="CG Omega" w:hAnsi="CG Omega"/>
          <w:i/>
          <w:iCs/>
          <w:color w:val="000000" w:themeColor="text1"/>
        </w:rPr>
        <w:t>**</w:t>
      </w:r>
    </w:p>
    <w:p w:rsidR="00852389" w:rsidRPr="00482ED5" w:rsidRDefault="003345D4" w:rsidP="00B3606A">
      <w:pPr>
        <w:spacing w:after="0" w:line="240" w:lineRule="auto"/>
        <w:rPr>
          <w:rFonts w:ascii="CG Omega" w:hAnsi="CG Omega"/>
          <w:bCs/>
          <w:i/>
          <w:iCs/>
          <w:color w:val="000000" w:themeColor="text1"/>
          <w:sz w:val="28"/>
          <w:szCs w:val="28"/>
        </w:rPr>
      </w:pPr>
      <w:r w:rsidRPr="00482ED5">
        <w:rPr>
          <w:rFonts w:ascii="CG Omega" w:hAnsi="CG Omega"/>
          <w:i/>
          <w:iCs/>
          <w:color w:val="000000" w:themeColor="text1"/>
          <w:sz w:val="28"/>
          <w:szCs w:val="28"/>
        </w:rPr>
        <w:t>Muhammad Manan Haider Khan</w:t>
      </w:r>
      <w:r w:rsidR="00852389" w:rsidRPr="00482ED5">
        <w:rPr>
          <w:rFonts w:ascii="CG Omega" w:hAnsi="CG Omega"/>
          <w:i/>
          <w:iCs/>
          <w:color w:val="000000" w:themeColor="text1"/>
        </w:rPr>
        <w:t>***</w:t>
      </w:r>
    </w:p>
    <w:p w:rsidR="00CD41C8" w:rsidRPr="00482ED5" w:rsidRDefault="003C2F4A" w:rsidP="00582352">
      <w:pPr>
        <w:tabs>
          <w:tab w:val="left" w:pos="720"/>
        </w:tabs>
        <w:spacing w:after="0" w:line="240" w:lineRule="auto"/>
        <w:jc w:val="center"/>
        <w:rPr>
          <w:rFonts w:ascii="CG Omega" w:hAnsi="CG Omega" w:cs="Times New Roman"/>
          <w:b/>
          <w:bCs/>
          <w:color w:val="000000" w:themeColor="text1"/>
          <w:sz w:val="16"/>
          <w:szCs w:val="12"/>
        </w:rPr>
      </w:pPr>
      <w:r w:rsidRPr="003C2F4A">
        <w:rPr>
          <w:rFonts w:ascii="CG Omega" w:hAnsi="CG Omega" w:cs="Arial"/>
          <w:noProof/>
          <w:color w:val="000000" w:themeColor="text1"/>
          <w:sz w:val="28"/>
          <w:szCs w:val="28"/>
        </w:rPr>
        <w:pict>
          <v:shape id="_x0000_s1027" type="#_x0000_t32" style="position:absolute;left:0;text-align:left;margin-left:0;margin-top:8.4pt;width:180.3pt;height:0;z-index:251661312" o:connectortype="straight"/>
        </w:pict>
      </w:r>
      <w:r w:rsidR="00E75ACA" w:rsidRPr="00482ED5">
        <w:rPr>
          <w:rFonts w:ascii="CG Omega" w:hAnsi="CG Omega" w:cs="Arial"/>
          <w:b/>
          <w:bCs/>
          <w:color w:val="000000" w:themeColor="text1"/>
        </w:rPr>
        <w:br/>
      </w:r>
    </w:p>
    <w:p w:rsidR="003A0975" w:rsidRPr="00482ED5" w:rsidRDefault="003345D4" w:rsidP="009E782D">
      <w:pPr>
        <w:tabs>
          <w:tab w:val="left" w:pos="720"/>
        </w:tabs>
        <w:spacing w:after="0" w:line="240" w:lineRule="auto"/>
        <w:rPr>
          <w:rFonts w:ascii="CG Omega" w:hAnsi="CG Omega" w:cs="Times New Roman"/>
          <w:b/>
          <w:bCs/>
          <w:color w:val="000000" w:themeColor="text1"/>
          <w:sz w:val="36"/>
          <w:szCs w:val="36"/>
        </w:rPr>
      </w:pPr>
      <w:r w:rsidRPr="00482ED5">
        <w:rPr>
          <w:rFonts w:ascii="CG Omega" w:hAnsi="CG Omega" w:cs="Times New Roman"/>
          <w:b/>
          <w:bCs/>
          <w:color w:val="000000" w:themeColor="text1"/>
          <w:sz w:val="36"/>
          <w:szCs w:val="36"/>
        </w:rPr>
        <w:t>Relationship between Burnout, Work Family Conflict and Social Support among Male, Female medical Doctors</w:t>
      </w:r>
    </w:p>
    <w:p w:rsidR="00E75ACA" w:rsidRPr="00482ED5" w:rsidRDefault="00E75ACA" w:rsidP="00582352">
      <w:pPr>
        <w:tabs>
          <w:tab w:val="left" w:pos="720"/>
        </w:tabs>
        <w:spacing w:after="0" w:line="240" w:lineRule="auto"/>
        <w:rPr>
          <w:rFonts w:ascii="CG Omega" w:hAnsi="CG Omega" w:cs="Times New Roman"/>
          <w:b/>
          <w:bCs/>
          <w:color w:val="000000" w:themeColor="text1"/>
          <w:sz w:val="20"/>
          <w:szCs w:val="20"/>
        </w:rPr>
      </w:pPr>
    </w:p>
    <w:p w:rsidR="003A0975" w:rsidRPr="00706A42" w:rsidRDefault="00864389" w:rsidP="00582352">
      <w:pPr>
        <w:pStyle w:val="BodyText"/>
        <w:tabs>
          <w:tab w:val="left" w:pos="720"/>
        </w:tabs>
        <w:jc w:val="center"/>
        <w:rPr>
          <w:rFonts w:ascii="CG Omega" w:hAnsi="CG Omega"/>
          <w:b/>
          <w:bCs/>
          <w:color w:val="000000" w:themeColor="text1"/>
          <w:sz w:val="28"/>
          <w:szCs w:val="28"/>
        </w:rPr>
      </w:pPr>
      <w:r w:rsidRPr="00706A42">
        <w:rPr>
          <w:rFonts w:ascii="CG Omega" w:hAnsi="CG Omega"/>
          <w:b/>
          <w:bCs/>
          <w:color w:val="000000" w:themeColor="text1"/>
          <w:sz w:val="28"/>
          <w:szCs w:val="28"/>
        </w:rPr>
        <w:t>ABSTRACT</w:t>
      </w:r>
    </w:p>
    <w:p w:rsidR="003366B1" w:rsidRPr="00482ED5" w:rsidRDefault="003366B1" w:rsidP="00582352">
      <w:pPr>
        <w:pStyle w:val="BodyText"/>
        <w:tabs>
          <w:tab w:val="left" w:pos="720"/>
        </w:tabs>
        <w:jc w:val="center"/>
        <w:rPr>
          <w:rFonts w:ascii="CG Omega" w:hAnsi="CG Omega"/>
          <w:b/>
          <w:bCs/>
          <w:color w:val="000000" w:themeColor="text1"/>
        </w:rPr>
      </w:pPr>
    </w:p>
    <w:p w:rsidR="00482ED5" w:rsidRPr="00482ED5" w:rsidRDefault="00482ED5" w:rsidP="00482ED5">
      <w:pPr>
        <w:tabs>
          <w:tab w:val="left" w:pos="540"/>
        </w:tabs>
        <w:spacing w:after="0" w:line="240" w:lineRule="auto"/>
        <w:jc w:val="both"/>
        <w:rPr>
          <w:rFonts w:ascii="CG Omega" w:hAnsi="CG Omega"/>
          <w:color w:val="000000" w:themeColor="text1"/>
          <w:sz w:val="24"/>
          <w:szCs w:val="24"/>
        </w:rPr>
      </w:pPr>
      <w:r w:rsidRPr="00482ED5">
        <w:rPr>
          <w:rFonts w:ascii="CG Omega" w:hAnsi="CG Omega"/>
          <w:color w:val="000000" w:themeColor="text1"/>
          <w:sz w:val="24"/>
          <w:szCs w:val="24"/>
        </w:rPr>
        <w:t>The purpose of the research was to assess the relationship between burnout, work family conflict and social support among male and female medical doctors. The sample of eighty doctors i.e. forty males and forty females, were selected from four well known hospitals situated in Rawalpindi and Islamabad. The age range of these participants was between twenty five years to sixty years. Forty of them having less than ten years experience while rest of forty participants had more than ten years experience. Both married and unmarried participants were selected. They were given four questionnaires including Maslach Burnout Inventory (MBI), Work Family Conflict Scale (WFCS), Social Support Scale (SSS) and Social Support Measurement (SSM). Various dimension of MBI measured the overall burnout, and WFC scale was used to investigate its relationship with burnout. Social Support Scales was used to investigate its relationship with both burnout and work family conflict. The results indicated that female doctors had more burnout and having more work family conflict than the male doctors. There was no difference of marital status regarding Work family conflict. Significant positive relationship existed between burnout and work family conflict i.e. higher the work family conflict higher would be the burnout. Hence, significant inverse relationship existed between burnout and social support as higher the social support lower would be the burnout.</w:t>
      </w:r>
    </w:p>
    <w:p w:rsidR="00482ED5" w:rsidRPr="00482ED5" w:rsidRDefault="00482ED5" w:rsidP="00482ED5">
      <w:pPr>
        <w:tabs>
          <w:tab w:val="left" w:pos="540"/>
        </w:tabs>
        <w:spacing w:after="0" w:line="240" w:lineRule="auto"/>
        <w:jc w:val="both"/>
        <w:rPr>
          <w:rFonts w:ascii="CG Omega" w:hAnsi="CG Omega"/>
          <w:color w:val="000000" w:themeColor="text1"/>
          <w:sz w:val="24"/>
          <w:szCs w:val="24"/>
        </w:rPr>
      </w:pPr>
    </w:p>
    <w:p w:rsidR="00482ED5" w:rsidRPr="00482ED5" w:rsidRDefault="00482ED5" w:rsidP="00482ED5">
      <w:pPr>
        <w:tabs>
          <w:tab w:val="left" w:pos="540"/>
        </w:tabs>
        <w:spacing w:after="0" w:line="240" w:lineRule="auto"/>
        <w:jc w:val="both"/>
        <w:rPr>
          <w:rFonts w:ascii="CG Omega" w:hAnsi="CG Omega"/>
          <w:color w:val="000000" w:themeColor="text1"/>
          <w:sz w:val="24"/>
          <w:szCs w:val="24"/>
        </w:rPr>
      </w:pPr>
      <w:r w:rsidRPr="00482ED5">
        <w:rPr>
          <w:rFonts w:ascii="CG Omega" w:hAnsi="CG Omega"/>
          <w:b/>
          <w:bCs/>
          <w:color w:val="000000" w:themeColor="text1"/>
          <w:sz w:val="24"/>
          <w:szCs w:val="24"/>
        </w:rPr>
        <w:t>Key Words:</w:t>
      </w:r>
      <w:r w:rsidRPr="00482ED5">
        <w:rPr>
          <w:rFonts w:ascii="CG Omega" w:hAnsi="CG Omega"/>
          <w:color w:val="000000" w:themeColor="text1"/>
          <w:sz w:val="24"/>
          <w:szCs w:val="24"/>
        </w:rPr>
        <w:t xml:space="preserve"> Burnout, Work Family Conflict, Social Support, Medical doctors</w:t>
      </w:r>
    </w:p>
    <w:sectPr w:rsidR="00482ED5" w:rsidRPr="00482ED5" w:rsidSect="001E4ADF">
      <w:headerReference w:type="even" r:id="rId8"/>
      <w:headerReference w:type="default" r:id="rId9"/>
      <w:footerReference w:type="even" r:id="rId10"/>
      <w:footerReference w:type="default" r:id="rId11"/>
      <w:endnotePr>
        <w:numFmt w:val="decimal"/>
      </w:endnotePr>
      <w:type w:val="continuous"/>
      <w:pgSz w:w="12240" w:h="15840" w:code="1"/>
      <w:pgMar w:top="270" w:right="2880" w:bottom="990" w:left="2880" w:header="936" w:footer="3240" w:gutter="0"/>
      <w:pgNumType w:start="157"/>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6681" w:rsidRDefault="00FF6681" w:rsidP="003A0975">
      <w:pPr>
        <w:spacing w:after="0" w:line="240" w:lineRule="auto"/>
      </w:pPr>
      <w:r>
        <w:separator/>
      </w:r>
    </w:p>
  </w:endnote>
  <w:endnote w:type="continuationSeparator" w:id="1">
    <w:p w:rsidR="00FF6681" w:rsidRDefault="00FF6681" w:rsidP="003A09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Omega">
    <w:altName w:val="LuzSans-Book"/>
    <w:charset w:val="00"/>
    <w:family w:val="swiss"/>
    <w:pitch w:val="variable"/>
    <w:sig w:usb0="00000001" w:usb1="00000000" w:usb2="00000000" w:usb3="00000000" w:csb0="00000093"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30079"/>
      <w:docPartObj>
        <w:docPartGallery w:val="Page Numbers (Bottom of Page)"/>
        <w:docPartUnique/>
      </w:docPartObj>
    </w:sdtPr>
    <w:sdtEndPr>
      <w:rPr>
        <w:rFonts w:ascii="CG Omega" w:hAnsi="CG Omega"/>
        <w:sz w:val="22"/>
        <w:szCs w:val="22"/>
      </w:rPr>
    </w:sdtEndPr>
    <w:sdtContent>
      <w:p w:rsidR="00370D3E" w:rsidRPr="00D17735" w:rsidRDefault="003C2F4A" w:rsidP="001F76B5">
        <w:pPr>
          <w:pStyle w:val="Footer"/>
          <w:rPr>
            <w:sz w:val="22"/>
            <w:szCs w:val="22"/>
          </w:rPr>
        </w:pPr>
        <w:r w:rsidRPr="00D17735">
          <w:rPr>
            <w:rFonts w:ascii="CG Omega" w:hAnsi="CG Omega"/>
            <w:sz w:val="22"/>
            <w:szCs w:val="22"/>
          </w:rPr>
          <w:fldChar w:fldCharType="begin"/>
        </w:r>
        <w:r w:rsidR="00370D3E" w:rsidRPr="00D17735">
          <w:rPr>
            <w:rFonts w:ascii="CG Omega" w:hAnsi="CG Omega"/>
            <w:sz w:val="22"/>
            <w:szCs w:val="22"/>
          </w:rPr>
          <w:instrText xml:space="preserve"> PAGE   \* MERGEFORMAT </w:instrText>
        </w:r>
        <w:r w:rsidRPr="00D17735">
          <w:rPr>
            <w:rFonts w:ascii="CG Omega" w:hAnsi="CG Omega"/>
            <w:sz w:val="22"/>
            <w:szCs w:val="22"/>
          </w:rPr>
          <w:fldChar w:fldCharType="separate"/>
        </w:r>
        <w:r w:rsidR="001E4ADF">
          <w:rPr>
            <w:rFonts w:ascii="CG Omega" w:hAnsi="CG Omega"/>
            <w:noProof/>
            <w:sz w:val="22"/>
            <w:szCs w:val="22"/>
          </w:rPr>
          <w:t>158</w:t>
        </w:r>
        <w:r w:rsidRPr="00D17735">
          <w:rPr>
            <w:rFonts w:ascii="CG Omega" w:hAnsi="CG Omega"/>
            <w:sz w:val="22"/>
            <w:szCs w:val="22"/>
          </w:rPr>
          <w:fldChar w:fldCharType="end"/>
        </w:r>
      </w:p>
    </w:sdtContent>
  </w:sdt>
  <w:p w:rsidR="00370D3E" w:rsidRDefault="00370D3E" w:rsidP="00582352">
    <w:pPr>
      <w:pStyle w:val="Footer"/>
      <w:tabs>
        <w:tab w:val="clear" w:pos="4320"/>
        <w:tab w:val="clear" w:pos="8640"/>
        <w:tab w:val="right" w:pos="6480"/>
      </w:tabs>
      <w:jc w:val="both"/>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30080"/>
      <w:docPartObj>
        <w:docPartGallery w:val="Page Numbers (Bottom of Page)"/>
        <w:docPartUnique/>
      </w:docPartObj>
    </w:sdtPr>
    <w:sdtEndPr>
      <w:rPr>
        <w:rFonts w:ascii="CG Omega" w:hAnsi="CG Omega"/>
        <w:sz w:val="22"/>
        <w:szCs w:val="22"/>
      </w:rPr>
    </w:sdtEndPr>
    <w:sdtContent>
      <w:p w:rsidR="00370D3E" w:rsidRDefault="003C2F4A">
        <w:pPr>
          <w:pStyle w:val="Footer"/>
          <w:jc w:val="right"/>
        </w:pPr>
        <w:r w:rsidRPr="00D17735">
          <w:rPr>
            <w:rFonts w:ascii="CG Omega" w:hAnsi="CG Omega"/>
            <w:sz w:val="22"/>
            <w:szCs w:val="22"/>
          </w:rPr>
          <w:fldChar w:fldCharType="begin"/>
        </w:r>
        <w:r w:rsidR="00370D3E" w:rsidRPr="00D17735">
          <w:rPr>
            <w:rFonts w:ascii="CG Omega" w:hAnsi="CG Omega"/>
            <w:sz w:val="22"/>
            <w:szCs w:val="22"/>
          </w:rPr>
          <w:instrText xml:space="preserve"> PAGE   \* MERGEFORMAT </w:instrText>
        </w:r>
        <w:r w:rsidRPr="00D17735">
          <w:rPr>
            <w:rFonts w:ascii="CG Omega" w:hAnsi="CG Omega"/>
            <w:sz w:val="22"/>
            <w:szCs w:val="22"/>
          </w:rPr>
          <w:fldChar w:fldCharType="separate"/>
        </w:r>
        <w:r w:rsidR="001E4ADF">
          <w:rPr>
            <w:rFonts w:ascii="CG Omega" w:hAnsi="CG Omega"/>
            <w:noProof/>
            <w:sz w:val="22"/>
            <w:szCs w:val="22"/>
          </w:rPr>
          <w:t>179</w:t>
        </w:r>
        <w:r w:rsidRPr="00D17735">
          <w:rPr>
            <w:rFonts w:ascii="CG Omega" w:hAnsi="CG Omega"/>
            <w:sz w:val="22"/>
            <w:szCs w:val="22"/>
          </w:rPr>
          <w:fldChar w:fldCharType="end"/>
        </w:r>
      </w:p>
    </w:sdtContent>
  </w:sdt>
  <w:p w:rsidR="00370D3E" w:rsidRDefault="00370D3E" w:rsidP="00582352">
    <w:pPr>
      <w:pStyle w:val="Footer"/>
      <w:tabs>
        <w:tab w:val="clear" w:pos="4320"/>
        <w:tab w:val="clear" w:pos="8640"/>
        <w:tab w:val="right" w:pos="648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6681" w:rsidRDefault="00FF6681" w:rsidP="003A0975">
      <w:pPr>
        <w:spacing w:after="0" w:line="240" w:lineRule="auto"/>
      </w:pPr>
      <w:r>
        <w:separator/>
      </w:r>
    </w:p>
  </w:footnote>
  <w:footnote w:type="continuationSeparator" w:id="1">
    <w:p w:rsidR="00FF6681" w:rsidRDefault="00FF6681" w:rsidP="003A0975">
      <w:pPr>
        <w:spacing w:after="0" w:line="240" w:lineRule="auto"/>
      </w:pPr>
      <w:r>
        <w:continuationSeparator/>
      </w:r>
    </w:p>
  </w:footnote>
  <w:footnote w:id="2">
    <w:p w:rsidR="00370D3E" w:rsidRDefault="00370D3E" w:rsidP="003345D4">
      <w:pPr>
        <w:pStyle w:val="FootnoteText"/>
        <w:tabs>
          <w:tab w:val="left" w:pos="360"/>
        </w:tabs>
        <w:ind w:left="360" w:hanging="360"/>
        <w:jc w:val="both"/>
        <w:rPr>
          <w:rFonts w:ascii="CG Omega" w:hAnsi="CG Omega"/>
          <w:spacing w:val="-3"/>
        </w:rPr>
      </w:pPr>
      <w:r w:rsidRPr="00E75ACA">
        <w:t>*</w:t>
      </w:r>
      <w:r>
        <w:tab/>
      </w:r>
      <w:r w:rsidR="003345D4">
        <w:rPr>
          <w:rFonts w:ascii="CG Omega" w:hAnsi="CG Omega"/>
          <w:spacing w:val="-3"/>
        </w:rPr>
        <w:t>Head Dept. of Gender Studies, Fatima Jinnah Women University, Rawalpindi</w:t>
      </w:r>
    </w:p>
    <w:p w:rsidR="00370D3E" w:rsidRDefault="00370D3E" w:rsidP="003345D4">
      <w:pPr>
        <w:pStyle w:val="FootnoteText"/>
        <w:tabs>
          <w:tab w:val="left" w:pos="360"/>
        </w:tabs>
        <w:ind w:left="360" w:hanging="360"/>
        <w:jc w:val="both"/>
        <w:rPr>
          <w:rFonts w:ascii="CG Omega" w:hAnsi="CG Omega"/>
          <w:spacing w:val="-6"/>
        </w:rPr>
      </w:pPr>
      <w:r w:rsidRPr="00F91386">
        <w:rPr>
          <w:rFonts w:ascii="CG Omega" w:hAnsi="CG Omega"/>
          <w:spacing w:val="-6"/>
        </w:rPr>
        <w:t xml:space="preserve">** </w:t>
      </w:r>
      <w:r w:rsidRPr="00F91386">
        <w:rPr>
          <w:rFonts w:ascii="CG Omega" w:hAnsi="CG Omega"/>
          <w:spacing w:val="-6"/>
        </w:rPr>
        <w:tab/>
      </w:r>
      <w:r w:rsidR="003345D4">
        <w:rPr>
          <w:rFonts w:ascii="CG Omega" w:hAnsi="CG Omega"/>
          <w:spacing w:val="-6"/>
        </w:rPr>
        <w:t>Psychologist, NIRM, Islamabad</w:t>
      </w:r>
    </w:p>
    <w:p w:rsidR="00852389" w:rsidRPr="00F91386" w:rsidRDefault="00852389" w:rsidP="003345D4">
      <w:pPr>
        <w:pStyle w:val="FootnoteText"/>
        <w:tabs>
          <w:tab w:val="left" w:pos="360"/>
        </w:tabs>
        <w:ind w:left="360" w:hanging="360"/>
        <w:jc w:val="both"/>
        <w:rPr>
          <w:spacing w:val="-6"/>
        </w:rPr>
      </w:pPr>
      <w:r>
        <w:rPr>
          <w:rFonts w:ascii="CG Omega" w:hAnsi="CG Omega"/>
          <w:spacing w:val="-6"/>
        </w:rPr>
        <w:t>***</w:t>
      </w:r>
      <w:r>
        <w:rPr>
          <w:rFonts w:ascii="CG Omega" w:hAnsi="CG Omega"/>
          <w:spacing w:val="-6"/>
        </w:rPr>
        <w:tab/>
      </w:r>
      <w:r w:rsidR="003345D4">
        <w:rPr>
          <w:rFonts w:ascii="CG Omega" w:hAnsi="CG Omega"/>
          <w:spacing w:val="-6"/>
        </w:rPr>
        <w:t>Physiotherapist, Pakistan Sports Board, Islamabad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D3E" w:rsidRPr="00E75ACA" w:rsidRDefault="00370D3E" w:rsidP="006034B0">
    <w:pPr>
      <w:pStyle w:val="Header"/>
      <w:jc w:val="center"/>
      <w:rPr>
        <w:rFonts w:ascii="CG Omega" w:hAnsi="CG Omega"/>
        <w:i/>
        <w:iCs/>
        <w:sz w:val="18"/>
        <w:szCs w:val="18"/>
      </w:rPr>
    </w:pPr>
    <w:r w:rsidRPr="00FF40E9">
      <w:rPr>
        <w:rFonts w:ascii="CG Omega" w:hAnsi="CG Omega"/>
        <w:i/>
        <w:iCs/>
        <w:sz w:val="18"/>
        <w:szCs w:val="18"/>
      </w:rPr>
      <w:t>Journal of Social Sciences and Humanities: Vo</w:t>
    </w:r>
    <w:r>
      <w:rPr>
        <w:rFonts w:ascii="CG Omega" w:hAnsi="CG Omega"/>
        <w:i/>
        <w:iCs/>
        <w:sz w:val="18"/>
        <w:szCs w:val="18"/>
      </w:rPr>
      <w:t>l</w:t>
    </w:r>
    <w:r w:rsidRPr="00FF40E9">
      <w:rPr>
        <w:rFonts w:ascii="CG Omega" w:hAnsi="CG Omega"/>
        <w:i/>
        <w:iCs/>
        <w:sz w:val="18"/>
        <w:szCs w:val="18"/>
      </w:rPr>
      <w:t>ume 2</w:t>
    </w:r>
    <w:r w:rsidR="006034B0">
      <w:rPr>
        <w:rFonts w:ascii="CG Omega" w:hAnsi="CG Omega"/>
        <w:i/>
        <w:iCs/>
        <w:sz w:val="18"/>
        <w:szCs w:val="18"/>
      </w:rPr>
      <w:t>4</w:t>
    </w:r>
    <w:r w:rsidRPr="00FF40E9">
      <w:rPr>
        <w:rFonts w:ascii="CG Omega" w:hAnsi="CG Omega"/>
        <w:i/>
        <w:iCs/>
        <w:sz w:val="18"/>
        <w:szCs w:val="18"/>
      </w:rPr>
      <w:t xml:space="preserve">, Number </w:t>
    </w:r>
    <w:r w:rsidR="006034B0">
      <w:rPr>
        <w:rFonts w:ascii="CG Omega" w:hAnsi="CG Omega"/>
        <w:i/>
        <w:iCs/>
        <w:sz w:val="18"/>
        <w:szCs w:val="18"/>
      </w:rPr>
      <w:t>1</w:t>
    </w:r>
    <w:r w:rsidRPr="00FF40E9">
      <w:rPr>
        <w:rFonts w:ascii="CG Omega" w:hAnsi="CG Omega"/>
        <w:i/>
        <w:iCs/>
        <w:sz w:val="18"/>
        <w:szCs w:val="18"/>
      </w:rPr>
      <w:t xml:space="preserve">, </w:t>
    </w:r>
    <w:r w:rsidR="006034B0">
      <w:rPr>
        <w:rFonts w:ascii="CG Omega" w:hAnsi="CG Omega"/>
        <w:i/>
        <w:iCs/>
        <w:sz w:val="18"/>
        <w:szCs w:val="18"/>
      </w:rPr>
      <w:t xml:space="preserve">Spring </w:t>
    </w:r>
    <w:r>
      <w:rPr>
        <w:rFonts w:ascii="CG Omega" w:hAnsi="CG Omega"/>
        <w:i/>
        <w:iCs/>
        <w:sz w:val="18"/>
        <w:szCs w:val="18"/>
      </w:rPr>
      <w:t>201</w:t>
    </w:r>
    <w:r w:rsidR="006034B0">
      <w:rPr>
        <w:rFonts w:ascii="CG Omega" w:hAnsi="CG Omega"/>
        <w:i/>
        <w:iCs/>
        <w:sz w:val="18"/>
        <w:szCs w:val="18"/>
      </w:rPr>
      <w:t>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D3E" w:rsidRDefault="00482ED5" w:rsidP="001A73AD">
    <w:pPr>
      <w:pStyle w:val="Header"/>
      <w:tabs>
        <w:tab w:val="clear" w:pos="4680"/>
        <w:tab w:val="right" w:pos="6480"/>
      </w:tabs>
      <w:jc w:val="right"/>
    </w:pPr>
    <w:r>
      <w:rPr>
        <w:rFonts w:ascii="CG Omega" w:hAnsi="CG Omega"/>
        <w:i/>
        <w:iCs/>
        <w:color w:val="000000"/>
        <w:sz w:val="18"/>
        <w:szCs w:val="18"/>
      </w:rPr>
      <w:t>Rukhsana Hasan, Saima Waqar, Muhammad Manan Haider Khan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2AA484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BB1191"/>
    <w:multiLevelType w:val="hybridMultilevel"/>
    <w:tmpl w:val="DA429B34"/>
    <w:lvl w:ilvl="0" w:tplc="B14663D0">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94F5942"/>
    <w:multiLevelType w:val="hybridMultilevel"/>
    <w:tmpl w:val="2BFCCFAE"/>
    <w:lvl w:ilvl="0" w:tplc="E17262CA">
      <w:start w:val="1"/>
      <w:numFmt w:val="decimal"/>
      <w:lvlText w:val="%1."/>
      <w:lvlJc w:val="left"/>
      <w:pPr>
        <w:ind w:left="360" w:hanging="360"/>
      </w:pPr>
      <w:rPr>
        <w:rFonts w:hint="default"/>
        <w:b/>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A227BA3"/>
    <w:multiLevelType w:val="multilevel"/>
    <w:tmpl w:val="D95C3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D40283"/>
    <w:multiLevelType w:val="hybridMultilevel"/>
    <w:tmpl w:val="F7E49B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nsid w:val="15C02B38"/>
    <w:multiLevelType w:val="hybridMultilevel"/>
    <w:tmpl w:val="813AF258"/>
    <w:lvl w:ilvl="0" w:tplc="BB706F74">
      <w:start w:val="1"/>
      <w:numFmt w:val="decimal"/>
      <w:lvlText w:val="%1."/>
      <w:lvlJc w:val="left"/>
      <w:pPr>
        <w:ind w:left="360" w:hanging="360"/>
      </w:pPr>
      <w:rPr>
        <w:rFonts w:hint="default"/>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19D778AC"/>
    <w:multiLevelType w:val="hybridMultilevel"/>
    <w:tmpl w:val="76225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27071C"/>
    <w:multiLevelType w:val="hybridMultilevel"/>
    <w:tmpl w:val="E3EEA59A"/>
    <w:lvl w:ilvl="0" w:tplc="0409000F">
      <w:start w:val="1"/>
      <w:numFmt w:val="decimal"/>
      <w:lvlText w:val="%1."/>
      <w:lvlJc w:val="left"/>
      <w:pPr>
        <w:ind w:left="6270" w:hanging="360"/>
      </w:pPr>
    </w:lvl>
    <w:lvl w:ilvl="1" w:tplc="04090019" w:tentative="1">
      <w:start w:val="1"/>
      <w:numFmt w:val="lowerLetter"/>
      <w:lvlText w:val="%2."/>
      <w:lvlJc w:val="left"/>
      <w:pPr>
        <w:ind w:left="6990" w:hanging="360"/>
      </w:pPr>
    </w:lvl>
    <w:lvl w:ilvl="2" w:tplc="0409001B" w:tentative="1">
      <w:start w:val="1"/>
      <w:numFmt w:val="lowerRoman"/>
      <w:lvlText w:val="%3."/>
      <w:lvlJc w:val="right"/>
      <w:pPr>
        <w:ind w:left="7710" w:hanging="180"/>
      </w:pPr>
    </w:lvl>
    <w:lvl w:ilvl="3" w:tplc="0409000F" w:tentative="1">
      <w:start w:val="1"/>
      <w:numFmt w:val="decimal"/>
      <w:lvlText w:val="%4."/>
      <w:lvlJc w:val="left"/>
      <w:pPr>
        <w:ind w:left="8430" w:hanging="360"/>
      </w:pPr>
    </w:lvl>
    <w:lvl w:ilvl="4" w:tplc="04090019" w:tentative="1">
      <w:start w:val="1"/>
      <w:numFmt w:val="lowerLetter"/>
      <w:lvlText w:val="%5."/>
      <w:lvlJc w:val="left"/>
      <w:pPr>
        <w:ind w:left="9150" w:hanging="360"/>
      </w:pPr>
    </w:lvl>
    <w:lvl w:ilvl="5" w:tplc="0409001B" w:tentative="1">
      <w:start w:val="1"/>
      <w:numFmt w:val="lowerRoman"/>
      <w:lvlText w:val="%6."/>
      <w:lvlJc w:val="right"/>
      <w:pPr>
        <w:ind w:left="9870" w:hanging="180"/>
      </w:pPr>
    </w:lvl>
    <w:lvl w:ilvl="6" w:tplc="0409000F" w:tentative="1">
      <w:start w:val="1"/>
      <w:numFmt w:val="decimal"/>
      <w:lvlText w:val="%7."/>
      <w:lvlJc w:val="left"/>
      <w:pPr>
        <w:ind w:left="10590" w:hanging="360"/>
      </w:pPr>
    </w:lvl>
    <w:lvl w:ilvl="7" w:tplc="04090019" w:tentative="1">
      <w:start w:val="1"/>
      <w:numFmt w:val="lowerLetter"/>
      <w:lvlText w:val="%8."/>
      <w:lvlJc w:val="left"/>
      <w:pPr>
        <w:ind w:left="11310" w:hanging="360"/>
      </w:pPr>
    </w:lvl>
    <w:lvl w:ilvl="8" w:tplc="0409001B" w:tentative="1">
      <w:start w:val="1"/>
      <w:numFmt w:val="lowerRoman"/>
      <w:lvlText w:val="%9."/>
      <w:lvlJc w:val="right"/>
      <w:pPr>
        <w:ind w:left="12030" w:hanging="180"/>
      </w:pPr>
    </w:lvl>
  </w:abstractNum>
  <w:abstractNum w:abstractNumId="8">
    <w:nsid w:val="2F656087"/>
    <w:multiLevelType w:val="multilevel"/>
    <w:tmpl w:val="D9FC3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F807422"/>
    <w:multiLevelType w:val="hybridMultilevel"/>
    <w:tmpl w:val="7046A20A"/>
    <w:lvl w:ilvl="0" w:tplc="DADA5ED2">
      <w:start w:val="1"/>
      <w:numFmt w:val="bullet"/>
      <w:lvlText w:val=""/>
      <w:lvlJc w:val="left"/>
      <w:pPr>
        <w:ind w:left="720" w:hanging="360"/>
      </w:pPr>
      <w:rPr>
        <w:rFonts w:ascii="Wingdings" w:hAnsi="Wingdings" w:hint="default"/>
        <w:b/>
        <w:bCs/>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B01D19"/>
    <w:multiLevelType w:val="hybridMultilevel"/>
    <w:tmpl w:val="D80825B0"/>
    <w:lvl w:ilvl="0" w:tplc="2FA8C0E4">
      <w:start w:val="1"/>
      <w:numFmt w:val="bullet"/>
      <w:lvlText w:val="•"/>
      <w:lvlJc w:val="left"/>
      <w:pPr>
        <w:tabs>
          <w:tab w:val="num" w:pos="720"/>
        </w:tabs>
        <w:ind w:left="720" w:hanging="360"/>
      </w:pPr>
      <w:rPr>
        <w:rFonts w:ascii="Times New Roman" w:hAnsi="Times New Roman" w:hint="default"/>
      </w:rPr>
    </w:lvl>
    <w:lvl w:ilvl="1" w:tplc="92949E5A" w:tentative="1">
      <w:start w:val="1"/>
      <w:numFmt w:val="bullet"/>
      <w:lvlText w:val="•"/>
      <w:lvlJc w:val="left"/>
      <w:pPr>
        <w:tabs>
          <w:tab w:val="num" w:pos="1440"/>
        </w:tabs>
        <w:ind w:left="1440" w:hanging="360"/>
      </w:pPr>
      <w:rPr>
        <w:rFonts w:ascii="Times New Roman" w:hAnsi="Times New Roman" w:hint="default"/>
      </w:rPr>
    </w:lvl>
    <w:lvl w:ilvl="2" w:tplc="76401394" w:tentative="1">
      <w:start w:val="1"/>
      <w:numFmt w:val="bullet"/>
      <w:lvlText w:val="•"/>
      <w:lvlJc w:val="left"/>
      <w:pPr>
        <w:tabs>
          <w:tab w:val="num" w:pos="2160"/>
        </w:tabs>
        <w:ind w:left="2160" w:hanging="360"/>
      </w:pPr>
      <w:rPr>
        <w:rFonts w:ascii="Times New Roman" w:hAnsi="Times New Roman" w:hint="default"/>
      </w:rPr>
    </w:lvl>
    <w:lvl w:ilvl="3" w:tplc="6A7EC1FC" w:tentative="1">
      <w:start w:val="1"/>
      <w:numFmt w:val="bullet"/>
      <w:lvlText w:val="•"/>
      <w:lvlJc w:val="left"/>
      <w:pPr>
        <w:tabs>
          <w:tab w:val="num" w:pos="2880"/>
        </w:tabs>
        <w:ind w:left="2880" w:hanging="360"/>
      </w:pPr>
      <w:rPr>
        <w:rFonts w:ascii="Times New Roman" w:hAnsi="Times New Roman" w:hint="default"/>
      </w:rPr>
    </w:lvl>
    <w:lvl w:ilvl="4" w:tplc="6D72465A" w:tentative="1">
      <w:start w:val="1"/>
      <w:numFmt w:val="bullet"/>
      <w:lvlText w:val="•"/>
      <w:lvlJc w:val="left"/>
      <w:pPr>
        <w:tabs>
          <w:tab w:val="num" w:pos="3600"/>
        </w:tabs>
        <w:ind w:left="3600" w:hanging="360"/>
      </w:pPr>
      <w:rPr>
        <w:rFonts w:ascii="Times New Roman" w:hAnsi="Times New Roman" w:hint="default"/>
      </w:rPr>
    </w:lvl>
    <w:lvl w:ilvl="5" w:tplc="4F222C1E" w:tentative="1">
      <w:start w:val="1"/>
      <w:numFmt w:val="bullet"/>
      <w:lvlText w:val="•"/>
      <w:lvlJc w:val="left"/>
      <w:pPr>
        <w:tabs>
          <w:tab w:val="num" w:pos="4320"/>
        </w:tabs>
        <w:ind w:left="4320" w:hanging="360"/>
      </w:pPr>
      <w:rPr>
        <w:rFonts w:ascii="Times New Roman" w:hAnsi="Times New Roman" w:hint="default"/>
      </w:rPr>
    </w:lvl>
    <w:lvl w:ilvl="6" w:tplc="D9425C26" w:tentative="1">
      <w:start w:val="1"/>
      <w:numFmt w:val="bullet"/>
      <w:lvlText w:val="•"/>
      <w:lvlJc w:val="left"/>
      <w:pPr>
        <w:tabs>
          <w:tab w:val="num" w:pos="5040"/>
        </w:tabs>
        <w:ind w:left="5040" w:hanging="360"/>
      </w:pPr>
      <w:rPr>
        <w:rFonts w:ascii="Times New Roman" w:hAnsi="Times New Roman" w:hint="default"/>
      </w:rPr>
    </w:lvl>
    <w:lvl w:ilvl="7" w:tplc="8258F264" w:tentative="1">
      <w:start w:val="1"/>
      <w:numFmt w:val="bullet"/>
      <w:lvlText w:val="•"/>
      <w:lvlJc w:val="left"/>
      <w:pPr>
        <w:tabs>
          <w:tab w:val="num" w:pos="5760"/>
        </w:tabs>
        <w:ind w:left="5760" w:hanging="360"/>
      </w:pPr>
      <w:rPr>
        <w:rFonts w:ascii="Times New Roman" w:hAnsi="Times New Roman" w:hint="default"/>
      </w:rPr>
    </w:lvl>
    <w:lvl w:ilvl="8" w:tplc="8B442D4A" w:tentative="1">
      <w:start w:val="1"/>
      <w:numFmt w:val="bullet"/>
      <w:lvlText w:val="•"/>
      <w:lvlJc w:val="left"/>
      <w:pPr>
        <w:tabs>
          <w:tab w:val="num" w:pos="6480"/>
        </w:tabs>
        <w:ind w:left="6480" w:hanging="360"/>
      </w:pPr>
      <w:rPr>
        <w:rFonts w:ascii="Times New Roman" w:hAnsi="Times New Roman" w:hint="default"/>
      </w:rPr>
    </w:lvl>
  </w:abstractNum>
  <w:abstractNum w:abstractNumId="11">
    <w:nsid w:val="3A6332DC"/>
    <w:multiLevelType w:val="multilevel"/>
    <w:tmpl w:val="DC880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0843CDD"/>
    <w:multiLevelType w:val="hybridMultilevel"/>
    <w:tmpl w:val="8D0A4EE0"/>
    <w:lvl w:ilvl="0" w:tplc="82B6F59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443E3024"/>
    <w:multiLevelType w:val="hybridMultilevel"/>
    <w:tmpl w:val="0A14052C"/>
    <w:lvl w:ilvl="0" w:tplc="0C090001">
      <w:start w:val="1"/>
      <w:numFmt w:val="bullet"/>
      <w:lvlText w:val=""/>
      <w:lvlJc w:val="left"/>
      <w:pPr>
        <w:ind w:left="720" w:hanging="360"/>
      </w:pPr>
      <w:rPr>
        <w:rFonts w:ascii="Symbol" w:hAnsi="Symbol"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52705961"/>
    <w:multiLevelType w:val="multilevel"/>
    <w:tmpl w:val="47785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4850EAD"/>
    <w:multiLevelType w:val="multilevel"/>
    <w:tmpl w:val="3FDAF56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383" w:hanging="720"/>
      </w:pPr>
    </w:lvl>
    <w:lvl w:ilvl="3">
      <w:start w:val="1"/>
      <w:numFmt w:val="decimal"/>
      <w:pStyle w:val="Heading4"/>
      <w:lvlText w:val="%1.%2.%3.%4"/>
      <w:lvlJc w:val="left"/>
      <w:pPr>
        <w:ind w:left="864" w:hanging="864"/>
      </w:pPr>
      <w:rPr>
        <w:b/>
        <w:i/>
      </w:rPr>
    </w:lvl>
    <w:lvl w:ilvl="4">
      <w:start w:val="1"/>
      <w:numFmt w:val="decimal"/>
      <w:lvlText w:val="%1.%2.%3.%4.%5"/>
      <w:lvlJc w:val="left"/>
      <w:pPr>
        <w:ind w:left="1008" w:hanging="1008"/>
      </w:pPr>
      <w:rPr>
        <w:b/>
        <w:i/>
      </w:r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nsid w:val="64F01ADA"/>
    <w:multiLevelType w:val="hybridMultilevel"/>
    <w:tmpl w:val="8DDE2870"/>
    <w:lvl w:ilvl="0" w:tplc="C9903A68">
      <w:start w:val="1"/>
      <w:numFmt w:val="bullet"/>
      <w:lvlText w:val="•"/>
      <w:lvlJc w:val="left"/>
      <w:pPr>
        <w:tabs>
          <w:tab w:val="num" w:pos="720"/>
        </w:tabs>
        <w:ind w:left="720" w:hanging="360"/>
      </w:pPr>
      <w:rPr>
        <w:rFonts w:ascii="Times New Roman" w:hAnsi="Times New Roman" w:hint="default"/>
      </w:rPr>
    </w:lvl>
    <w:lvl w:ilvl="1" w:tplc="042A2E92" w:tentative="1">
      <w:start w:val="1"/>
      <w:numFmt w:val="bullet"/>
      <w:lvlText w:val="•"/>
      <w:lvlJc w:val="left"/>
      <w:pPr>
        <w:tabs>
          <w:tab w:val="num" w:pos="1440"/>
        </w:tabs>
        <w:ind w:left="1440" w:hanging="360"/>
      </w:pPr>
      <w:rPr>
        <w:rFonts w:ascii="Times New Roman" w:hAnsi="Times New Roman" w:hint="default"/>
      </w:rPr>
    </w:lvl>
    <w:lvl w:ilvl="2" w:tplc="1F846AF2" w:tentative="1">
      <w:start w:val="1"/>
      <w:numFmt w:val="bullet"/>
      <w:lvlText w:val="•"/>
      <w:lvlJc w:val="left"/>
      <w:pPr>
        <w:tabs>
          <w:tab w:val="num" w:pos="2160"/>
        </w:tabs>
        <w:ind w:left="2160" w:hanging="360"/>
      </w:pPr>
      <w:rPr>
        <w:rFonts w:ascii="Times New Roman" w:hAnsi="Times New Roman" w:hint="default"/>
      </w:rPr>
    </w:lvl>
    <w:lvl w:ilvl="3" w:tplc="34D685CE" w:tentative="1">
      <w:start w:val="1"/>
      <w:numFmt w:val="bullet"/>
      <w:lvlText w:val="•"/>
      <w:lvlJc w:val="left"/>
      <w:pPr>
        <w:tabs>
          <w:tab w:val="num" w:pos="2880"/>
        </w:tabs>
        <w:ind w:left="2880" w:hanging="360"/>
      </w:pPr>
      <w:rPr>
        <w:rFonts w:ascii="Times New Roman" w:hAnsi="Times New Roman" w:hint="default"/>
      </w:rPr>
    </w:lvl>
    <w:lvl w:ilvl="4" w:tplc="C016984E" w:tentative="1">
      <w:start w:val="1"/>
      <w:numFmt w:val="bullet"/>
      <w:lvlText w:val="•"/>
      <w:lvlJc w:val="left"/>
      <w:pPr>
        <w:tabs>
          <w:tab w:val="num" w:pos="3600"/>
        </w:tabs>
        <w:ind w:left="3600" w:hanging="360"/>
      </w:pPr>
      <w:rPr>
        <w:rFonts w:ascii="Times New Roman" w:hAnsi="Times New Roman" w:hint="default"/>
      </w:rPr>
    </w:lvl>
    <w:lvl w:ilvl="5" w:tplc="64848FA8" w:tentative="1">
      <w:start w:val="1"/>
      <w:numFmt w:val="bullet"/>
      <w:lvlText w:val="•"/>
      <w:lvlJc w:val="left"/>
      <w:pPr>
        <w:tabs>
          <w:tab w:val="num" w:pos="4320"/>
        </w:tabs>
        <w:ind w:left="4320" w:hanging="360"/>
      </w:pPr>
      <w:rPr>
        <w:rFonts w:ascii="Times New Roman" w:hAnsi="Times New Roman" w:hint="default"/>
      </w:rPr>
    </w:lvl>
    <w:lvl w:ilvl="6" w:tplc="B9CAEBC6" w:tentative="1">
      <w:start w:val="1"/>
      <w:numFmt w:val="bullet"/>
      <w:lvlText w:val="•"/>
      <w:lvlJc w:val="left"/>
      <w:pPr>
        <w:tabs>
          <w:tab w:val="num" w:pos="5040"/>
        </w:tabs>
        <w:ind w:left="5040" w:hanging="360"/>
      </w:pPr>
      <w:rPr>
        <w:rFonts w:ascii="Times New Roman" w:hAnsi="Times New Roman" w:hint="default"/>
      </w:rPr>
    </w:lvl>
    <w:lvl w:ilvl="7" w:tplc="B2C82D2E" w:tentative="1">
      <w:start w:val="1"/>
      <w:numFmt w:val="bullet"/>
      <w:lvlText w:val="•"/>
      <w:lvlJc w:val="left"/>
      <w:pPr>
        <w:tabs>
          <w:tab w:val="num" w:pos="5760"/>
        </w:tabs>
        <w:ind w:left="5760" w:hanging="360"/>
      </w:pPr>
      <w:rPr>
        <w:rFonts w:ascii="Times New Roman" w:hAnsi="Times New Roman" w:hint="default"/>
      </w:rPr>
    </w:lvl>
    <w:lvl w:ilvl="8" w:tplc="BE648B42"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14"/>
  </w:num>
  <w:num w:numId="3">
    <w:abstractNumId w:val="8"/>
  </w:num>
  <w:num w:numId="4">
    <w:abstractNumId w:val="16"/>
  </w:num>
  <w:num w:numId="5">
    <w:abstractNumId w:val="10"/>
  </w:num>
  <w:num w:numId="6">
    <w:abstractNumId w:val="11"/>
  </w:num>
  <w:num w:numId="7">
    <w:abstractNumId w:val="7"/>
  </w:num>
  <w:num w:numId="8">
    <w:abstractNumId w:val="6"/>
  </w:num>
  <w:num w:numId="9">
    <w:abstractNumId w:val="0"/>
  </w:num>
  <w:num w:numId="10">
    <w:abstractNumId w:val="12"/>
  </w:num>
  <w:num w:numId="11">
    <w:abstractNumId w:val="15"/>
  </w:num>
  <w:num w:numId="12">
    <w:abstractNumId w:val="4"/>
  </w:num>
  <w:num w:numId="13">
    <w:abstractNumId w:val="1"/>
  </w:num>
  <w:num w:numId="14">
    <w:abstractNumId w:val="2"/>
  </w:num>
  <w:num w:numId="15">
    <w:abstractNumId w:val="13"/>
  </w:num>
  <w:num w:numId="16">
    <w:abstractNumId w:val="5"/>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characterSpacingControl w:val="doNotCompress"/>
  <w:hdrShapeDefaults>
    <o:shapedefaults v:ext="edit" spidmax="146434"/>
  </w:hdrShapeDefaults>
  <w:footnotePr>
    <w:footnote w:id="0"/>
    <w:footnote w:id="1"/>
  </w:footnotePr>
  <w:endnotePr>
    <w:numFmt w:val="decimal"/>
    <w:endnote w:id="0"/>
    <w:endnote w:id="1"/>
  </w:endnotePr>
  <w:compat/>
  <w:rsids>
    <w:rsidRoot w:val="003A0975"/>
    <w:rsid w:val="000001AF"/>
    <w:rsid w:val="00002877"/>
    <w:rsid w:val="0000416A"/>
    <w:rsid w:val="000048B3"/>
    <w:rsid w:val="00033577"/>
    <w:rsid w:val="00046745"/>
    <w:rsid w:val="00062A0E"/>
    <w:rsid w:val="00064627"/>
    <w:rsid w:val="000731C8"/>
    <w:rsid w:val="00076CD4"/>
    <w:rsid w:val="0007710D"/>
    <w:rsid w:val="0008782B"/>
    <w:rsid w:val="000905B9"/>
    <w:rsid w:val="0009060E"/>
    <w:rsid w:val="000938C5"/>
    <w:rsid w:val="000A4F39"/>
    <w:rsid w:val="000A5359"/>
    <w:rsid w:val="000A55E8"/>
    <w:rsid w:val="000C3C43"/>
    <w:rsid w:val="000C7177"/>
    <w:rsid w:val="000D0BF0"/>
    <w:rsid w:val="000D6342"/>
    <w:rsid w:val="000E1A57"/>
    <w:rsid w:val="000E414D"/>
    <w:rsid w:val="001110D7"/>
    <w:rsid w:val="00121F4A"/>
    <w:rsid w:val="00122684"/>
    <w:rsid w:val="00122E9B"/>
    <w:rsid w:val="0012343C"/>
    <w:rsid w:val="00126B0F"/>
    <w:rsid w:val="0013013A"/>
    <w:rsid w:val="00143258"/>
    <w:rsid w:val="00147DC2"/>
    <w:rsid w:val="00152AD0"/>
    <w:rsid w:val="0016568C"/>
    <w:rsid w:val="00172901"/>
    <w:rsid w:val="00173088"/>
    <w:rsid w:val="001778E8"/>
    <w:rsid w:val="001827FC"/>
    <w:rsid w:val="001828EE"/>
    <w:rsid w:val="0018663C"/>
    <w:rsid w:val="00195779"/>
    <w:rsid w:val="001A2358"/>
    <w:rsid w:val="001A357C"/>
    <w:rsid w:val="001A4A3F"/>
    <w:rsid w:val="001A73AD"/>
    <w:rsid w:val="001B34B1"/>
    <w:rsid w:val="001B52CD"/>
    <w:rsid w:val="001C0B17"/>
    <w:rsid w:val="001D7390"/>
    <w:rsid w:val="001E467B"/>
    <w:rsid w:val="001E4ADF"/>
    <w:rsid w:val="001E5632"/>
    <w:rsid w:val="001E56CF"/>
    <w:rsid w:val="001E7A21"/>
    <w:rsid w:val="001F265A"/>
    <w:rsid w:val="001F76B5"/>
    <w:rsid w:val="00204DF5"/>
    <w:rsid w:val="00210E89"/>
    <w:rsid w:val="00212631"/>
    <w:rsid w:val="00213195"/>
    <w:rsid w:val="00213C9E"/>
    <w:rsid w:val="002322D1"/>
    <w:rsid w:val="002459ED"/>
    <w:rsid w:val="0025726F"/>
    <w:rsid w:val="00276A69"/>
    <w:rsid w:val="00281C53"/>
    <w:rsid w:val="00282C0C"/>
    <w:rsid w:val="00295ADF"/>
    <w:rsid w:val="002A4F63"/>
    <w:rsid w:val="002B0F8C"/>
    <w:rsid w:val="002B3377"/>
    <w:rsid w:val="002B48F0"/>
    <w:rsid w:val="002B5ECE"/>
    <w:rsid w:val="002D590E"/>
    <w:rsid w:val="002D7749"/>
    <w:rsid w:val="002E61C4"/>
    <w:rsid w:val="002F2494"/>
    <w:rsid w:val="003022B8"/>
    <w:rsid w:val="00304D4F"/>
    <w:rsid w:val="00316B9E"/>
    <w:rsid w:val="00322C15"/>
    <w:rsid w:val="00325597"/>
    <w:rsid w:val="00327030"/>
    <w:rsid w:val="003311AE"/>
    <w:rsid w:val="003345D4"/>
    <w:rsid w:val="00336112"/>
    <w:rsid w:val="003366B1"/>
    <w:rsid w:val="00344E47"/>
    <w:rsid w:val="00346838"/>
    <w:rsid w:val="00347783"/>
    <w:rsid w:val="003610B7"/>
    <w:rsid w:val="00370D3E"/>
    <w:rsid w:val="00373A17"/>
    <w:rsid w:val="003747A1"/>
    <w:rsid w:val="0038691C"/>
    <w:rsid w:val="00390021"/>
    <w:rsid w:val="003A0975"/>
    <w:rsid w:val="003B7116"/>
    <w:rsid w:val="003B7F21"/>
    <w:rsid w:val="003C2F4A"/>
    <w:rsid w:val="003C6C84"/>
    <w:rsid w:val="003D2CFF"/>
    <w:rsid w:val="003D2EFF"/>
    <w:rsid w:val="003D3557"/>
    <w:rsid w:val="003D625E"/>
    <w:rsid w:val="003D75F1"/>
    <w:rsid w:val="003E1AE6"/>
    <w:rsid w:val="003E4D57"/>
    <w:rsid w:val="003E6572"/>
    <w:rsid w:val="003E77D0"/>
    <w:rsid w:val="003F0B98"/>
    <w:rsid w:val="003F2B41"/>
    <w:rsid w:val="00400C59"/>
    <w:rsid w:val="00401152"/>
    <w:rsid w:val="0040184C"/>
    <w:rsid w:val="004170F3"/>
    <w:rsid w:val="00423AA7"/>
    <w:rsid w:val="004240A5"/>
    <w:rsid w:val="004247E8"/>
    <w:rsid w:val="004259EE"/>
    <w:rsid w:val="004311D6"/>
    <w:rsid w:val="0044491A"/>
    <w:rsid w:val="00445BF1"/>
    <w:rsid w:val="00446919"/>
    <w:rsid w:val="00457B02"/>
    <w:rsid w:val="004634BF"/>
    <w:rsid w:val="00463D0F"/>
    <w:rsid w:val="00463D1C"/>
    <w:rsid w:val="004758ED"/>
    <w:rsid w:val="004828B1"/>
    <w:rsid w:val="00482ED5"/>
    <w:rsid w:val="0048539B"/>
    <w:rsid w:val="004A4DB6"/>
    <w:rsid w:val="004B2890"/>
    <w:rsid w:val="004B362A"/>
    <w:rsid w:val="004B6D8C"/>
    <w:rsid w:val="004C4F31"/>
    <w:rsid w:val="004C7C4F"/>
    <w:rsid w:val="004D4213"/>
    <w:rsid w:val="004D7673"/>
    <w:rsid w:val="004D7EC4"/>
    <w:rsid w:val="004E3504"/>
    <w:rsid w:val="004E35F4"/>
    <w:rsid w:val="004E67D8"/>
    <w:rsid w:val="00502928"/>
    <w:rsid w:val="00505371"/>
    <w:rsid w:val="00511A29"/>
    <w:rsid w:val="005155A1"/>
    <w:rsid w:val="00521CFB"/>
    <w:rsid w:val="00526683"/>
    <w:rsid w:val="00531A7B"/>
    <w:rsid w:val="00542679"/>
    <w:rsid w:val="00546962"/>
    <w:rsid w:val="00551A58"/>
    <w:rsid w:val="0055386F"/>
    <w:rsid w:val="00557FFD"/>
    <w:rsid w:val="00562778"/>
    <w:rsid w:val="00572EDF"/>
    <w:rsid w:val="00582352"/>
    <w:rsid w:val="00583764"/>
    <w:rsid w:val="00584E31"/>
    <w:rsid w:val="005871CA"/>
    <w:rsid w:val="005A020C"/>
    <w:rsid w:val="005A19F2"/>
    <w:rsid w:val="005A26DF"/>
    <w:rsid w:val="005A3FDC"/>
    <w:rsid w:val="005B3943"/>
    <w:rsid w:val="005D1FB8"/>
    <w:rsid w:val="005D7E91"/>
    <w:rsid w:val="005E1122"/>
    <w:rsid w:val="005F60EA"/>
    <w:rsid w:val="00602AD0"/>
    <w:rsid w:val="00603014"/>
    <w:rsid w:val="006034B0"/>
    <w:rsid w:val="006034ED"/>
    <w:rsid w:val="006113E4"/>
    <w:rsid w:val="00616D13"/>
    <w:rsid w:val="00617CAC"/>
    <w:rsid w:val="00623126"/>
    <w:rsid w:val="00624FB9"/>
    <w:rsid w:val="00625A91"/>
    <w:rsid w:val="0062762E"/>
    <w:rsid w:val="0063130C"/>
    <w:rsid w:val="00633BA1"/>
    <w:rsid w:val="00635255"/>
    <w:rsid w:val="00646817"/>
    <w:rsid w:val="006475D4"/>
    <w:rsid w:val="00647817"/>
    <w:rsid w:val="006608F0"/>
    <w:rsid w:val="00673496"/>
    <w:rsid w:val="00692A59"/>
    <w:rsid w:val="006A4765"/>
    <w:rsid w:val="006A4D8F"/>
    <w:rsid w:val="006C061B"/>
    <w:rsid w:val="006C5B8F"/>
    <w:rsid w:val="006C65C6"/>
    <w:rsid w:val="006C72A0"/>
    <w:rsid w:val="006C7CA1"/>
    <w:rsid w:val="006D1261"/>
    <w:rsid w:val="006E1A73"/>
    <w:rsid w:val="006F3D03"/>
    <w:rsid w:val="006F4E7C"/>
    <w:rsid w:val="006F6114"/>
    <w:rsid w:val="007014A4"/>
    <w:rsid w:val="00706A42"/>
    <w:rsid w:val="00710605"/>
    <w:rsid w:val="00721A43"/>
    <w:rsid w:val="00721BB0"/>
    <w:rsid w:val="00730EF5"/>
    <w:rsid w:val="007564F3"/>
    <w:rsid w:val="00756E6E"/>
    <w:rsid w:val="00761732"/>
    <w:rsid w:val="00766922"/>
    <w:rsid w:val="00775D91"/>
    <w:rsid w:val="00782F95"/>
    <w:rsid w:val="00791BDA"/>
    <w:rsid w:val="00797D2E"/>
    <w:rsid w:val="007A0577"/>
    <w:rsid w:val="007B02E3"/>
    <w:rsid w:val="007B11EC"/>
    <w:rsid w:val="007B3722"/>
    <w:rsid w:val="007C197F"/>
    <w:rsid w:val="007C7B90"/>
    <w:rsid w:val="007D4C87"/>
    <w:rsid w:val="007D7743"/>
    <w:rsid w:val="007F2C3E"/>
    <w:rsid w:val="008001E8"/>
    <w:rsid w:val="00805F7A"/>
    <w:rsid w:val="00812953"/>
    <w:rsid w:val="008161C2"/>
    <w:rsid w:val="00825E90"/>
    <w:rsid w:val="00827D4A"/>
    <w:rsid w:val="008433D7"/>
    <w:rsid w:val="00845B9E"/>
    <w:rsid w:val="00847D2A"/>
    <w:rsid w:val="00852389"/>
    <w:rsid w:val="008553FB"/>
    <w:rsid w:val="00860A32"/>
    <w:rsid w:val="00861717"/>
    <w:rsid w:val="008618A8"/>
    <w:rsid w:val="00863081"/>
    <w:rsid w:val="00863A8C"/>
    <w:rsid w:val="00864389"/>
    <w:rsid w:val="00875080"/>
    <w:rsid w:val="00875B55"/>
    <w:rsid w:val="00877186"/>
    <w:rsid w:val="00881EC9"/>
    <w:rsid w:val="00894232"/>
    <w:rsid w:val="008A1E02"/>
    <w:rsid w:val="008A647E"/>
    <w:rsid w:val="008B5ED6"/>
    <w:rsid w:val="008C1126"/>
    <w:rsid w:val="008C33E8"/>
    <w:rsid w:val="008C3763"/>
    <w:rsid w:val="008D4A57"/>
    <w:rsid w:val="008E0A8D"/>
    <w:rsid w:val="008E2C22"/>
    <w:rsid w:val="008E2EEA"/>
    <w:rsid w:val="008F0654"/>
    <w:rsid w:val="00901CDC"/>
    <w:rsid w:val="00901D5C"/>
    <w:rsid w:val="00903AE2"/>
    <w:rsid w:val="0090766D"/>
    <w:rsid w:val="00933D16"/>
    <w:rsid w:val="00940488"/>
    <w:rsid w:val="00940FD6"/>
    <w:rsid w:val="0094569E"/>
    <w:rsid w:val="0095596C"/>
    <w:rsid w:val="00961992"/>
    <w:rsid w:val="00961C08"/>
    <w:rsid w:val="00977E74"/>
    <w:rsid w:val="00980203"/>
    <w:rsid w:val="00985FA8"/>
    <w:rsid w:val="009908DB"/>
    <w:rsid w:val="00992FAE"/>
    <w:rsid w:val="0099352C"/>
    <w:rsid w:val="009A0587"/>
    <w:rsid w:val="009A3008"/>
    <w:rsid w:val="009A5F5D"/>
    <w:rsid w:val="009B5960"/>
    <w:rsid w:val="009B6841"/>
    <w:rsid w:val="009C134A"/>
    <w:rsid w:val="009C1754"/>
    <w:rsid w:val="009C6AF5"/>
    <w:rsid w:val="009D21A5"/>
    <w:rsid w:val="009D5485"/>
    <w:rsid w:val="009D61CB"/>
    <w:rsid w:val="009E310F"/>
    <w:rsid w:val="009E782D"/>
    <w:rsid w:val="009F0D5E"/>
    <w:rsid w:val="00A007EF"/>
    <w:rsid w:val="00A013F4"/>
    <w:rsid w:val="00A01CA0"/>
    <w:rsid w:val="00A03176"/>
    <w:rsid w:val="00A12A9C"/>
    <w:rsid w:val="00A14F25"/>
    <w:rsid w:val="00A20DA3"/>
    <w:rsid w:val="00A306F3"/>
    <w:rsid w:val="00A34D1A"/>
    <w:rsid w:val="00A404E4"/>
    <w:rsid w:val="00A4757C"/>
    <w:rsid w:val="00A53132"/>
    <w:rsid w:val="00A61E51"/>
    <w:rsid w:val="00A7002F"/>
    <w:rsid w:val="00A70A81"/>
    <w:rsid w:val="00A722B0"/>
    <w:rsid w:val="00A761AA"/>
    <w:rsid w:val="00A77B51"/>
    <w:rsid w:val="00A804DB"/>
    <w:rsid w:val="00AB61E7"/>
    <w:rsid w:val="00AD3295"/>
    <w:rsid w:val="00AD32B1"/>
    <w:rsid w:val="00AE3279"/>
    <w:rsid w:val="00B1290D"/>
    <w:rsid w:val="00B24196"/>
    <w:rsid w:val="00B324BE"/>
    <w:rsid w:val="00B33E9F"/>
    <w:rsid w:val="00B3606A"/>
    <w:rsid w:val="00B371C1"/>
    <w:rsid w:val="00B413CB"/>
    <w:rsid w:val="00B43DDC"/>
    <w:rsid w:val="00B44A0E"/>
    <w:rsid w:val="00B56D16"/>
    <w:rsid w:val="00B603ED"/>
    <w:rsid w:val="00B7071E"/>
    <w:rsid w:val="00B70C27"/>
    <w:rsid w:val="00B749DB"/>
    <w:rsid w:val="00B80C04"/>
    <w:rsid w:val="00B93AFD"/>
    <w:rsid w:val="00B96926"/>
    <w:rsid w:val="00BA4552"/>
    <w:rsid w:val="00BC27E7"/>
    <w:rsid w:val="00BC545D"/>
    <w:rsid w:val="00BC5FB7"/>
    <w:rsid w:val="00BD1F60"/>
    <w:rsid w:val="00BE3EA3"/>
    <w:rsid w:val="00BE4042"/>
    <w:rsid w:val="00C02B76"/>
    <w:rsid w:val="00C06608"/>
    <w:rsid w:val="00C145D3"/>
    <w:rsid w:val="00C148BD"/>
    <w:rsid w:val="00C3160E"/>
    <w:rsid w:val="00C35C98"/>
    <w:rsid w:val="00C413D6"/>
    <w:rsid w:val="00C42204"/>
    <w:rsid w:val="00C43697"/>
    <w:rsid w:val="00C43ADD"/>
    <w:rsid w:val="00C56CC8"/>
    <w:rsid w:val="00C76ADE"/>
    <w:rsid w:val="00C835DC"/>
    <w:rsid w:val="00C839DA"/>
    <w:rsid w:val="00C901D1"/>
    <w:rsid w:val="00C91D0E"/>
    <w:rsid w:val="00C97D6B"/>
    <w:rsid w:val="00CA14C0"/>
    <w:rsid w:val="00CA76C2"/>
    <w:rsid w:val="00CB6CD1"/>
    <w:rsid w:val="00CC1927"/>
    <w:rsid w:val="00CC4CE4"/>
    <w:rsid w:val="00CC761E"/>
    <w:rsid w:val="00CC78F6"/>
    <w:rsid w:val="00CC7B14"/>
    <w:rsid w:val="00CD0386"/>
    <w:rsid w:val="00CD19CF"/>
    <w:rsid w:val="00CD41C8"/>
    <w:rsid w:val="00CD465B"/>
    <w:rsid w:val="00CE1EB2"/>
    <w:rsid w:val="00CE68B9"/>
    <w:rsid w:val="00CE7101"/>
    <w:rsid w:val="00D026BE"/>
    <w:rsid w:val="00D0379B"/>
    <w:rsid w:val="00D04AFE"/>
    <w:rsid w:val="00D0624E"/>
    <w:rsid w:val="00D1115D"/>
    <w:rsid w:val="00D14C6A"/>
    <w:rsid w:val="00D17735"/>
    <w:rsid w:val="00D2139A"/>
    <w:rsid w:val="00D224D6"/>
    <w:rsid w:val="00D23E81"/>
    <w:rsid w:val="00D342AD"/>
    <w:rsid w:val="00D6162B"/>
    <w:rsid w:val="00D629D3"/>
    <w:rsid w:val="00D6310E"/>
    <w:rsid w:val="00D67FB1"/>
    <w:rsid w:val="00D70EA0"/>
    <w:rsid w:val="00D72F68"/>
    <w:rsid w:val="00D73DFE"/>
    <w:rsid w:val="00D82D8F"/>
    <w:rsid w:val="00DA0944"/>
    <w:rsid w:val="00DA4E30"/>
    <w:rsid w:val="00DB76DD"/>
    <w:rsid w:val="00DC11A5"/>
    <w:rsid w:val="00DC36BA"/>
    <w:rsid w:val="00DC598F"/>
    <w:rsid w:val="00DD2EB7"/>
    <w:rsid w:val="00DE2470"/>
    <w:rsid w:val="00DE4FDE"/>
    <w:rsid w:val="00DE54BF"/>
    <w:rsid w:val="00E03BF6"/>
    <w:rsid w:val="00E06A9A"/>
    <w:rsid w:val="00E13074"/>
    <w:rsid w:val="00E32746"/>
    <w:rsid w:val="00E3424E"/>
    <w:rsid w:val="00E35DEC"/>
    <w:rsid w:val="00E432F5"/>
    <w:rsid w:val="00E52F4A"/>
    <w:rsid w:val="00E554D5"/>
    <w:rsid w:val="00E56ED3"/>
    <w:rsid w:val="00E75ACA"/>
    <w:rsid w:val="00E76945"/>
    <w:rsid w:val="00E81C72"/>
    <w:rsid w:val="00E8721C"/>
    <w:rsid w:val="00E912A2"/>
    <w:rsid w:val="00E93DED"/>
    <w:rsid w:val="00EC624E"/>
    <w:rsid w:val="00EE08F8"/>
    <w:rsid w:val="00EE0CD1"/>
    <w:rsid w:val="00EE3B01"/>
    <w:rsid w:val="00EF641F"/>
    <w:rsid w:val="00EF7491"/>
    <w:rsid w:val="00F0213A"/>
    <w:rsid w:val="00F039AF"/>
    <w:rsid w:val="00F077E9"/>
    <w:rsid w:val="00F11E36"/>
    <w:rsid w:val="00F22757"/>
    <w:rsid w:val="00F302BD"/>
    <w:rsid w:val="00F35289"/>
    <w:rsid w:val="00F369F2"/>
    <w:rsid w:val="00F4500F"/>
    <w:rsid w:val="00F47D92"/>
    <w:rsid w:val="00F566D7"/>
    <w:rsid w:val="00F56A7F"/>
    <w:rsid w:val="00F62582"/>
    <w:rsid w:val="00F645A8"/>
    <w:rsid w:val="00F64884"/>
    <w:rsid w:val="00F740F3"/>
    <w:rsid w:val="00F749EF"/>
    <w:rsid w:val="00F802C5"/>
    <w:rsid w:val="00F816AD"/>
    <w:rsid w:val="00F820DC"/>
    <w:rsid w:val="00F903BE"/>
    <w:rsid w:val="00F91386"/>
    <w:rsid w:val="00F93AAF"/>
    <w:rsid w:val="00F97C62"/>
    <w:rsid w:val="00F97F02"/>
    <w:rsid w:val="00FB1809"/>
    <w:rsid w:val="00FD0A9F"/>
    <w:rsid w:val="00FE37C5"/>
    <w:rsid w:val="00FF1E10"/>
    <w:rsid w:val="00FF66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6434"/>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975"/>
    <w:rPr>
      <w:rFonts w:eastAsiaTheme="minorEastAsia"/>
    </w:rPr>
  </w:style>
  <w:style w:type="paragraph" w:styleId="Heading1">
    <w:name w:val="heading 1"/>
    <w:basedOn w:val="Normal"/>
    <w:next w:val="Normal"/>
    <w:link w:val="Heading1Char"/>
    <w:autoRedefine/>
    <w:uiPriority w:val="9"/>
    <w:qFormat/>
    <w:rsid w:val="006D1261"/>
    <w:pPr>
      <w:keepNext/>
      <w:keepLines/>
      <w:numPr>
        <w:numId w:val="11"/>
      </w:numPr>
      <w:spacing w:after="240" w:line="360" w:lineRule="auto"/>
      <w:jc w:val="center"/>
      <w:outlineLvl w:val="0"/>
    </w:pPr>
    <w:rPr>
      <w:rFonts w:ascii="Times New Roman" w:eastAsia="Times New Roman" w:hAnsi="Times New Roman" w:cs="Times New Roman"/>
      <w:b/>
      <w:bCs/>
      <w:caps/>
      <w:sz w:val="24"/>
      <w:szCs w:val="28"/>
      <w:lang w:val="en-AU" w:eastAsia="en-AU"/>
    </w:rPr>
  </w:style>
  <w:style w:type="paragraph" w:styleId="Heading2">
    <w:name w:val="heading 2"/>
    <w:basedOn w:val="Normal"/>
    <w:next w:val="Normal"/>
    <w:link w:val="Heading2Char"/>
    <w:uiPriority w:val="9"/>
    <w:unhideWhenUsed/>
    <w:qFormat/>
    <w:rsid w:val="006D1261"/>
    <w:pPr>
      <w:keepNext/>
      <w:keepLines/>
      <w:numPr>
        <w:ilvl w:val="1"/>
        <w:numId w:val="11"/>
      </w:numPr>
      <w:spacing w:before="240" w:after="240" w:line="360" w:lineRule="auto"/>
      <w:jc w:val="center"/>
      <w:outlineLvl w:val="1"/>
    </w:pPr>
    <w:rPr>
      <w:rFonts w:ascii="Times New Roman" w:eastAsia="Times New Roman" w:hAnsi="Times New Roman" w:cs="Times New Roman"/>
      <w:b/>
      <w:bCs/>
      <w:sz w:val="24"/>
      <w:szCs w:val="26"/>
      <w:lang w:val="en-AU" w:eastAsia="en-AU"/>
    </w:rPr>
  </w:style>
  <w:style w:type="paragraph" w:styleId="Heading3">
    <w:name w:val="heading 3"/>
    <w:basedOn w:val="Normal"/>
    <w:next w:val="Normal"/>
    <w:link w:val="Heading3Char"/>
    <w:uiPriority w:val="9"/>
    <w:unhideWhenUsed/>
    <w:qFormat/>
    <w:rsid w:val="006D1261"/>
    <w:pPr>
      <w:keepNext/>
      <w:keepLines/>
      <w:numPr>
        <w:ilvl w:val="2"/>
        <w:numId w:val="11"/>
      </w:numPr>
      <w:spacing w:before="240" w:after="240" w:line="360" w:lineRule="auto"/>
      <w:ind w:left="0" w:firstLine="0"/>
      <w:jc w:val="center"/>
      <w:outlineLvl w:val="2"/>
    </w:pPr>
    <w:rPr>
      <w:rFonts w:ascii="Times New Roman" w:eastAsia="Times New Roman" w:hAnsi="Times New Roman" w:cs="Times New Roman"/>
      <w:b/>
      <w:bCs/>
      <w:i/>
      <w:sz w:val="24"/>
      <w:szCs w:val="20"/>
      <w:lang w:val="en-AU" w:eastAsia="en-AU"/>
    </w:rPr>
  </w:style>
  <w:style w:type="paragraph" w:styleId="Heading4">
    <w:name w:val="heading 4"/>
    <w:basedOn w:val="Normal"/>
    <w:next w:val="Normal"/>
    <w:link w:val="Heading4Char"/>
    <w:uiPriority w:val="9"/>
    <w:unhideWhenUsed/>
    <w:qFormat/>
    <w:rsid w:val="006D1261"/>
    <w:pPr>
      <w:keepNext/>
      <w:keepLines/>
      <w:numPr>
        <w:ilvl w:val="3"/>
        <w:numId w:val="11"/>
      </w:numPr>
      <w:spacing w:before="240" w:after="240" w:line="360" w:lineRule="auto"/>
      <w:outlineLvl w:val="3"/>
    </w:pPr>
    <w:rPr>
      <w:rFonts w:ascii="Times New Roman" w:eastAsia="Times New Roman" w:hAnsi="Times New Roman" w:cs="Times New Roman"/>
      <w:b/>
      <w:bCs/>
      <w:i/>
      <w:iCs/>
      <w:sz w:val="24"/>
      <w:szCs w:val="20"/>
      <w:lang w:val="en-AU" w:eastAsia="en-AU"/>
    </w:rPr>
  </w:style>
  <w:style w:type="paragraph" w:styleId="Heading5">
    <w:name w:val="heading 5"/>
    <w:basedOn w:val="Normal"/>
    <w:next w:val="Normal"/>
    <w:link w:val="Heading5Char"/>
    <w:autoRedefine/>
    <w:uiPriority w:val="9"/>
    <w:unhideWhenUsed/>
    <w:qFormat/>
    <w:rsid w:val="00DA0944"/>
    <w:pPr>
      <w:keepNext/>
      <w:keepLines/>
      <w:tabs>
        <w:tab w:val="left" w:pos="540"/>
      </w:tabs>
      <w:spacing w:after="0" w:line="240" w:lineRule="auto"/>
      <w:jc w:val="both"/>
      <w:textboxTightWrap w:val="allLines"/>
      <w:outlineLvl w:val="4"/>
    </w:pPr>
    <w:rPr>
      <w:rFonts w:ascii="CG Omega" w:eastAsia="Times New Roman" w:hAnsi="CG Omega" w:cstheme="minorHAnsi"/>
      <w:b/>
      <w:iCs/>
      <w:sz w:val="28"/>
      <w:szCs w:val="28"/>
      <w:lang w:val="en-AU" w:eastAsia="en-AU"/>
    </w:rPr>
  </w:style>
  <w:style w:type="paragraph" w:styleId="Heading6">
    <w:name w:val="heading 6"/>
    <w:aliases w:val="test"/>
    <w:basedOn w:val="Normal"/>
    <w:next w:val="Normal"/>
    <w:link w:val="Heading6Char"/>
    <w:uiPriority w:val="9"/>
    <w:unhideWhenUsed/>
    <w:qFormat/>
    <w:rsid w:val="006D1261"/>
    <w:pPr>
      <w:keepNext/>
      <w:keepLines/>
      <w:numPr>
        <w:ilvl w:val="5"/>
        <w:numId w:val="11"/>
      </w:numPr>
      <w:spacing w:before="200" w:after="240" w:line="360" w:lineRule="auto"/>
      <w:jc w:val="both"/>
      <w:outlineLvl w:val="5"/>
    </w:pPr>
    <w:rPr>
      <w:rFonts w:ascii="Times New Roman" w:eastAsia="Times New Roman" w:hAnsi="Times New Roman" w:cs="Times New Roman"/>
      <w:iCs/>
      <w:sz w:val="24"/>
      <w:szCs w:val="20"/>
      <w:lang w:val="en-AU" w:eastAsia="en-AU"/>
    </w:rPr>
  </w:style>
  <w:style w:type="paragraph" w:styleId="Heading7">
    <w:name w:val="heading 7"/>
    <w:aliases w:val="preliminary headings"/>
    <w:basedOn w:val="Normal"/>
    <w:next w:val="Normal"/>
    <w:link w:val="Heading7Char"/>
    <w:uiPriority w:val="9"/>
    <w:unhideWhenUsed/>
    <w:qFormat/>
    <w:rsid w:val="006D1261"/>
    <w:pPr>
      <w:keepNext/>
      <w:keepLines/>
      <w:numPr>
        <w:ilvl w:val="6"/>
        <w:numId w:val="11"/>
      </w:numPr>
      <w:spacing w:before="200" w:after="240" w:line="360" w:lineRule="auto"/>
      <w:jc w:val="center"/>
      <w:outlineLvl w:val="6"/>
    </w:pPr>
    <w:rPr>
      <w:rFonts w:ascii="Times New Roman" w:eastAsia="Times New Roman" w:hAnsi="Times New Roman" w:cs="Times New Roman"/>
      <w:b/>
      <w:iCs/>
      <w:sz w:val="24"/>
      <w:szCs w:val="20"/>
      <w:lang w:val="en-AU" w:eastAsia="en-AU"/>
    </w:rPr>
  </w:style>
  <w:style w:type="paragraph" w:styleId="Heading8">
    <w:name w:val="heading 8"/>
    <w:basedOn w:val="Normal"/>
    <w:next w:val="Normal"/>
    <w:link w:val="Heading8Char"/>
    <w:uiPriority w:val="9"/>
    <w:semiHidden/>
    <w:unhideWhenUsed/>
    <w:qFormat/>
    <w:rsid w:val="006D1261"/>
    <w:pPr>
      <w:keepNext/>
      <w:keepLines/>
      <w:numPr>
        <w:ilvl w:val="7"/>
        <w:numId w:val="11"/>
      </w:numPr>
      <w:spacing w:before="200" w:after="240" w:line="360" w:lineRule="auto"/>
      <w:jc w:val="both"/>
      <w:outlineLvl w:val="7"/>
    </w:pPr>
    <w:rPr>
      <w:rFonts w:ascii="Cambria" w:eastAsia="Times New Roman" w:hAnsi="Cambria" w:cs="Times New Roman"/>
      <w:color w:val="404040"/>
      <w:sz w:val="20"/>
      <w:szCs w:val="20"/>
      <w:lang w:val="en-AU" w:eastAsia="en-AU"/>
    </w:rPr>
  </w:style>
  <w:style w:type="paragraph" w:styleId="Heading9">
    <w:name w:val="heading 9"/>
    <w:basedOn w:val="Normal"/>
    <w:next w:val="Normal"/>
    <w:link w:val="Heading9Char"/>
    <w:uiPriority w:val="9"/>
    <w:semiHidden/>
    <w:unhideWhenUsed/>
    <w:qFormat/>
    <w:rsid w:val="006D1261"/>
    <w:pPr>
      <w:keepNext/>
      <w:keepLines/>
      <w:numPr>
        <w:ilvl w:val="8"/>
        <w:numId w:val="11"/>
      </w:numPr>
      <w:spacing w:before="200" w:after="240" w:line="360" w:lineRule="auto"/>
      <w:jc w:val="both"/>
      <w:outlineLvl w:val="8"/>
    </w:pPr>
    <w:rPr>
      <w:rFonts w:ascii="Cambria" w:eastAsia="Times New Roman" w:hAnsi="Cambria" w:cs="Times New Roman"/>
      <w:i/>
      <w:iCs/>
      <w:color w:val="404040"/>
      <w:sz w:val="20"/>
      <w:szCs w:val="2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A0975"/>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3A0975"/>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A0975"/>
    <w:rPr>
      <w:rFonts w:ascii="Times New Roman" w:eastAsia="Times New Roman" w:hAnsi="Times New Roman" w:cs="Times New Roman"/>
      <w:sz w:val="24"/>
      <w:szCs w:val="24"/>
    </w:rPr>
  </w:style>
  <w:style w:type="paragraph" w:styleId="EndnoteText">
    <w:name w:val="endnote text"/>
    <w:basedOn w:val="Normal"/>
    <w:link w:val="EndnoteTextChar"/>
    <w:semiHidden/>
    <w:rsid w:val="003A0975"/>
    <w:pPr>
      <w:spacing w:after="0" w:line="240" w:lineRule="auto"/>
    </w:pPr>
    <w:rPr>
      <w:rFonts w:ascii="Times New Roman" w:eastAsia="Times New Roman" w:hAnsi="Times New Roman" w:cs="Times New Roman"/>
      <w:sz w:val="20"/>
      <w:szCs w:val="24"/>
    </w:rPr>
  </w:style>
  <w:style w:type="character" w:customStyle="1" w:styleId="EndnoteTextChar">
    <w:name w:val="Endnote Text Char"/>
    <w:basedOn w:val="DefaultParagraphFont"/>
    <w:link w:val="EndnoteText"/>
    <w:semiHidden/>
    <w:rsid w:val="003A0975"/>
    <w:rPr>
      <w:rFonts w:ascii="Times New Roman" w:eastAsia="Times New Roman" w:hAnsi="Times New Roman" w:cs="Times New Roman"/>
      <w:sz w:val="20"/>
      <w:szCs w:val="24"/>
    </w:rPr>
  </w:style>
  <w:style w:type="character" w:styleId="EndnoteReference">
    <w:name w:val="endnote reference"/>
    <w:basedOn w:val="DefaultParagraphFont"/>
    <w:semiHidden/>
    <w:rsid w:val="003A0975"/>
    <w:rPr>
      <w:vertAlign w:val="superscript"/>
    </w:rPr>
  </w:style>
  <w:style w:type="paragraph" w:styleId="BodyTextIndent2">
    <w:name w:val="Body Text Indent 2"/>
    <w:basedOn w:val="Normal"/>
    <w:link w:val="BodyTextIndent2Char"/>
    <w:rsid w:val="003A0975"/>
    <w:pPr>
      <w:tabs>
        <w:tab w:val="left" w:pos="720"/>
      </w:tabs>
      <w:spacing w:after="0" w:line="240" w:lineRule="auto"/>
      <w:ind w:firstLine="720"/>
      <w:jc w:val="both"/>
    </w:pPr>
    <w:rPr>
      <w:rFonts w:ascii="Times New Roman" w:eastAsia="Times New Roman" w:hAnsi="Times New Roman" w:cs="Times New Roman"/>
      <w:szCs w:val="24"/>
    </w:rPr>
  </w:style>
  <w:style w:type="character" w:customStyle="1" w:styleId="BodyTextIndent2Char">
    <w:name w:val="Body Text Indent 2 Char"/>
    <w:basedOn w:val="DefaultParagraphFont"/>
    <w:link w:val="BodyTextIndent2"/>
    <w:rsid w:val="003A0975"/>
    <w:rPr>
      <w:rFonts w:ascii="Times New Roman" w:eastAsia="Times New Roman" w:hAnsi="Times New Roman" w:cs="Times New Roman"/>
      <w:szCs w:val="24"/>
    </w:rPr>
  </w:style>
  <w:style w:type="paragraph" w:styleId="Footer">
    <w:name w:val="footer"/>
    <w:basedOn w:val="Normal"/>
    <w:link w:val="FooterChar"/>
    <w:uiPriority w:val="99"/>
    <w:rsid w:val="003A097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A0975"/>
    <w:rPr>
      <w:rFonts w:ascii="Times New Roman" w:eastAsia="Times New Roman" w:hAnsi="Times New Roman" w:cs="Times New Roman"/>
      <w:sz w:val="24"/>
      <w:szCs w:val="24"/>
    </w:rPr>
  </w:style>
  <w:style w:type="character" w:styleId="PageNumber">
    <w:name w:val="page number"/>
    <w:basedOn w:val="DefaultParagraphFont"/>
    <w:rsid w:val="003A0975"/>
  </w:style>
  <w:style w:type="paragraph" w:styleId="FootnoteText">
    <w:name w:val="footnote text"/>
    <w:basedOn w:val="Normal"/>
    <w:link w:val="FootnoteTextChar"/>
    <w:uiPriority w:val="99"/>
    <w:rsid w:val="003A097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A0975"/>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3A0975"/>
    <w:rPr>
      <w:vertAlign w:val="superscript"/>
    </w:rPr>
  </w:style>
  <w:style w:type="character" w:customStyle="1" w:styleId="apple-converted-space">
    <w:name w:val="apple-converted-space"/>
    <w:basedOn w:val="DefaultParagraphFont"/>
    <w:rsid w:val="003A0975"/>
  </w:style>
  <w:style w:type="paragraph" w:styleId="Header">
    <w:name w:val="header"/>
    <w:basedOn w:val="Normal"/>
    <w:link w:val="HeaderChar"/>
    <w:uiPriority w:val="99"/>
    <w:unhideWhenUsed/>
    <w:rsid w:val="003A09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975"/>
    <w:rPr>
      <w:rFonts w:eastAsiaTheme="minorEastAsia"/>
    </w:rPr>
  </w:style>
  <w:style w:type="paragraph" w:styleId="BodyTextIndent">
    <w:name w:val="Body Text Indent"/>
    <w:basedOn w:val="Normal"/>
    <w:link w:val="BodyTextIndentChar"/>
    <w:uiPriority w:val="99"/>
    <w:semiHidden/>
    <w:unhideWhenUsed/>
    <w:rsid w:val="003A0975"/>
    <w:pPr>
      <w:spacing w:after="120"/>
      <w:ind w:left="360"/>
    </w:pPr>
  </w:style>
  <w:style w:type="character" w:customStyle="1" w:styleId="BodyTextIndentChar">
    <w:name w:val="Body Text Indent Char"/>
    <w:basedOn w:val="DefaultParagraphFont"/>
    <w:link w:val="BodyTextIndent"/>
    <w:uiPriority w:val="99"/>
    <w:semiHidden/>
    <w:rsid w:val="003A0975"/>
    <w:rPr>
      <w:rFonts w:eastAsiaTheme="minorEastAsia"/>
    </w:rPr>
  </w:style>
  <w:style w:type="character" w:styleId="Hyperlink">
    <w:name w:val="Hyperlink"/>
    <w:basedOn w:val="DefaultParagraphFont"/>
    <w:unhideWhenUsed/>
    <w:rsid w:val="003A0975"/>
    <w:rPr>
      <w:color w:val="0000FF"/>
      <w:u w:val="single"/>
    </w:rPr>
  </w:style>
  <w:style w:type="paragraph" w:styleId="BodyText2">
    <w:name w:val="Body Text 2"/>
    <w:basedOn w:val="Normal"/>
    <w:link w:val="BodyText2Char"/>
    <w:uiPriority w:val="99"/>
    <w:semiHidden/>
    <w:unhideWhenUsed/>
    <w:rsid w:val="003A0975"/>
    <w:pPr>
      <w:spacing w:after="120" w:line="480" w:lineRule="auto"/>
    </w:pPr>
  </w:style>
  <w:style w:type="character" w:customStyle="1" w:styleId="BodyText2Char">
    <w:name w:val="Body Text 2 Char"/>
    <w:basedOn w:val="DefaultParagraphFont"/>
    <w:link w:val="BodyText2"/>
    <w:uiPriority w:val="99"/>
    <w:semiHidden/>
    <w:rsid w:val="003A0975"/>
    <w:rPr>
      <w:rFonts w:eastAsiaTheme="minorEastAsia"/>
    </w:rPr>
  </w:style>
  <w:style w:type="paragraph" w:styleId="ListParagraph">
    <w:name w:val="List Paragraph"/>
    <w:basedOn w:val="Normal"/>
    <w:uiPriority w:val="34"/>
    <w:qFormat/>
    <w:rsid w:val="003A0975"/>
    <w:pPr>
      <w:ind w:left="720"/>
      <w:contextualSpacing/>
    </w:pPr>
    <w:rPr>
      <w:rFonts w:eastAsiaTheme="minorHAnsi"/>
    </w:rPr>
  </w:style>
  <w:style w:type="paragraph" w:styleId="ListBullet">
    <w:name w:val="List Bullet"/>
    <w:basedOn w:val="Normal"/>
    <w:uiPriority w:val="99"/>
    <w:unhideWhenUsed/>
    <w:rsid w:val="00E75ACA"/>
    <w:pPr>
      <w:numPr>
        <w:numId w:val="9"/>
      </w:numPr>
      <w:spacing w:after="0" w:line="240" w:lineRule="auto"/>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75A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ACA"/>
    <w:rPr>
      <w:rFonts w:ascii="Tahoma" w:eastAsiaTheme="minorEastAsia" w:hAnsi="Tahoma" w:cs="Tahoma"/>
      <w:sz w:val="16"/>
      <w:szCs w:val="16"/>
    </w:rPr>
  </w:style>
  <w:style w:type="character" w:customStyle="1" w:styleId="Heading1Char">
    <w:name w:val="Heading 1 Char"/>
    <w:basedOn w:val="DefaultParagraphFont"/>
    <w:link w:val="Heading1"/>
    <w:uiPriority w:val="9"/>
    <w:rsid w:val="006D1261"/>
    <w:rPr>
      <w:rFonts w:ascii="Times New Roman" w:eastAsia="Times New Roman" w:hAnsi="Times New Roman" w:cs="Times New Roman"/>
      <w:b/>
      <w:bCs/>
      <w:caps/>
      <w:sz w:val="24"/>
      <w:szCs w:val="28"/>
      <w:lang w:val="en-AU" w:eastAsia="en-AU"/>
    </w:rPr>
  </w:style>
  <w:style w:type="character" w:customStyle="1" w:styleId="Heading2Char">
    <w:name w:val="Heading 2 Char"/>
    <w:basedOn w:val="DefaultParagraphFont"/>
    <w:link w:val="Heading2"/>
    <w:uiPriority w:val="9"/>
    <w:rsid w:val="006D1261"/>
    <w:rPr>
      <w:rFonts w:ascii="Times New Roman" w:eastAsia="Times New Roman" w:hAnsi="Times New Roman" w:cs="Times New Roman"/>
      <w:b/>
      <w:bCs/>
      <w:sz w:val="24"/>
      <w:szCs w:val="26"/>
      <w:lang w:val="en-AU" w:eastAsia="en-AU"/>
    </w:rPr>
  </w:style>
  <w:style w:type="character" w:customStyle="1" w:styleId="Heading3Char">
    <w:name w:val="Heading 3 Char"/>
    <w:basedOn w:val="DefaultParagraphFont"/>
    <w:link w:val="Heading3"/>
    <w:uiPriority w:val="9"/>
    <w:rsid w:val="006D1261"/>
    <w:rPr>
      <w:rFonts w:ascii="Times New Roman" w:eastAsia="Times New Roman" w:hAnsi="Times New Roman" w:cs="Times New Roman"/>
      <w:b/>
      <w:bCs/>
      <w:i/>
      <w:sz w:val="24"/>
      <w:szCs w:val="20"/>
      <w:lang w:val="en-AU" w:eastAsia="en-AU"/>
    </w:rPr>
  </w:style>
  <w:style w:type="character" w:customStyle="1" w:styleId="Heading4Char">
    <w:name w:val="Heading 4 Char"/>
    <w:basedOn w:val="DefaultParagraphFont"/>
    <w:link w:val="Heading4"/>
    <w:uiPriority w:val="9"/>
    <w:rsid w:val="006D1261"/>
    <w:rPr>
      <w:rFonts w:ascii="Times New Roman" w:eastAsia="Times New Roman" w:hAnsi="Times New Roman" w:cs="Times New Roman"/>
      <w:b/>
      <w:bCs/>
      <w:i/>
      <w:iCs/>
      <w:sz w:val="24"/>
      <w:szCs w:val="20"/>
      <w:lang w:val="en-AU" w:eastAsia="en-AU"/>
    </w:rPr>
  </w:style>
  <w:style w:type="character" w:customStyle="1" w:styleId="Heading5Char">
    <w:name w:val="Heading 5 Char"/>
    <w:basedOn w:val="DefaultParagraphFont"/>
    <w:link w:val="Heading5"/>
    <w:uiPriority w:val="9"/>
    <w:rsid w:val="00DA0944"/>
    <w:rPr>
      <w:rFonts w:ascii="CG Omega" w:eastAsia="Times New Roman" w:hAnsi="CG Omega" w:cstheme="minorHAnsi"/>
      <w:b/>
      <w:iCs/>
      <w:sz w:val="28"/>
      <w:szCs w:val="28"/>
      <w:lang w:val="en-AU" w:eastAsia="en-AU"/>
    </w:rPr>
  </w:style>
  <w:style w:type="character" w:customStyle="1" w:styleId="Heading6Char">
    <w:name w:val="Heading 6 Char"/>
    <w:aliases w:val="test Char"/>
    <w:basedOn w:val="DefaultParagraphFont"/>
    <w:link w:val="Heading6"/>
    <w:uiPriority w:val="9"/>
    <w:rsid w:val="006D1261"/>
    <w:rPr>
      <w:rFonts w:ascii="Times New Roman" w:eastAsia="Times New Roman" w:hAnsi="Times New Roman" w:cs="Times New Roman"/>
      <w:iCs/>
      <w:sz w:val="24"/>
      <w:szCs w:val="20"/>
      <w:lang w:val="en-AU" w:eastAsia="en-AU"/>
    </w:rPr>
  </w:style>
  <w:style w:type="character" w:customStyle="1" w:styleId="Heading7Char">
    <w:name w:val="Heading 7 Char"/>
    <w:aliases w:val="preliminary headings Char"/>
    <w:basedOn w:val="DefaultParagraphFont"/>
    <w:link w:val="Heading7"/>
    <w:uiPriority w:val="9"/>
    <w:rsid w:val="006D1261"/>
    <w:rPr>
      <w:rFonts w:ascii="Times New Roman" w:eastAsia="Times New Roman" w:hAnsi="Times New Roman" w:cs="Times New Roman"/>
      <w:b/>
      <w:iCs/>
      <w:sz w:val="24"/>
      <w:szCs w:val="20"/>
      <w:lang w:val="en-AU" w:eastAsia="en-AU"/>
    </w:rPr>
  </w:style>
  <w:style w:type="character" w:customStyle="1" w:styleId="Heading8Char">
    <w:name w:val="Heading 8 Char"/>
    <w:basedOn w:val="DefaultParagraphFont"/>
    <w:link w:val="Heading8"/>
    <w:uiPriority w:val="9"/>
    <w:semiHidden/>
    <w:rsid w:val="006D1261"/>
    <w:rPr>
      <w:rFonts w:ascii="Cambria" w:eastAsia="Times New Roman" w:hAnsi="Cambria" w:cs="Times New Roman"/>
      <w:color w:val="404040"/>
      <w:sz w:val="20"/>
      <w:szCs w:val="20"/>
      <w:lang w:val="en-AU" w:eastAsia="en-AU"/>
    </w:rPr>
  </w:style>
  <w:style w:type="character" w:customStyle="1" w:styleId="Heading9Char">
    <w:name w:val="Heading 9 Char"/>
    <w:basedOn w:val="DefaultParagraphFont"/>
    <w:link w:val="Heading9"/>
    <w:uiPriority w:val="9"/>
    <w:semiHidden/>
    <w:rsid w:val="006D1261"/>
    <w:rPr>
      <w:rFonts w:ascii="Cambria" w:eastAsia="Times New Roman" w:hAnsi="Cambria" w:cs="Times New Roman"/>
      <w:i/>
      <w:iCs/>
      <w:color w:val="404040"/>
      <w:sz w:val="20"/>
      <w:szCs w:val="20"/>
      <w:lang w:val="en-AU" w:eastAsia="en-AU"/>
    </w:rPr>
  </w:style>
  <w:style w:type="paragraph" w:styleId="Caption">
    <w:name w:val="caption"/>
    <w:basedOn w:val="Normal"/>
    <w:next w:val="Normal"/>
    <w:uiPriority w:val="35"/>
    <w:unhideWhenUsed/>
    <w:qFormat/>
    <w:rsid w:val="006D1261"/>
    <w:pPr>
      <w:spacing w:before="240" w:line="240" w:lineRule="auto"/>
      <w:jc w:val="both"/>
    </w:pPr>
    <w:rPr>
      <w:rFonts w:ascii="Times New Roman" w:eastAsia="Calibri" w:hAnsi="Times New Roman" w:cs="Times New Roman"/>
      <w:b/>
      <w:bCs/>
      <w:color w:val="4F81BD"/>
      <w:sz w:val="18"/>
      <w:szCs w:val="18"/>
      <w:lang w:val="en-AU" w:eastAsia="en-AU"/>
    </w:rPr>
  </w:style>
  <w:style w:type="character" w:customStyle="1" w:styleId="FootnoteTextChar1">
    <w:name w:val="Footnote Text Char1"/>
    <w:basedOn w:val="DefaultParagraphFont"/>
    <w:uiPriority w:val="99"/>
    <w:semiHidden/>
    <w:rsid w:val="006D1261"/>
    <w:rPr>
      <w:rFonts w:eastAsiaTheme="minorEastAsia"/>
      <w:sz w:val="20"/>
      <w:szCs w:val="20"/>
      <w:lang w:val="en-AU" w:eastAsia="en-AU"/>
    </w:rPr>
  </w:style>
  <w:style w:type="table" w:styleId="TableGrid">
    <w:name w:val="Table Grid"/>
    <w:basedOn w:val="TableNormal"/>
    <w:uiPriority w:val="59"/>
    <w:rsid w:val="006D1261"/>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6D1261"/>
    <w:pPr>
      <w:spacing w:after="0" w:line="240" w:lineRule="auto"/>
    </w:pPr>
    <w:rPr>
      <w:rFonts w:ascii="Tahoma" w:hAnsi="Tahoma" w:cs="Tahoma"/>
      <w:sz w:val="16"/>
      <w:szCs w:val="16"/>
      <w:lang w:val="en-AU" w:eastAsia="en-AU"/>
    </w:rPr>
  </w:style>
  <w:style w:type="character" w:customStyle="1" w:styleId="DocumentMapChar">
    <w:name w:val="Document Map Char"/>
    <w:basedOn w:val="DefaultParagraphFont"/>
    <w:link w:val="DocumentMap"/>
    <w:uiPriority w:val="99"/>
    <w:semiHidden/>
    <w:rsid w:val="006D1261"/>
    <w:rPr>
      <w:rFonts w:ascii="Tahoma" w:eastAsiaTheme="minorEastAsia" w:hAnsi="Tahoma" w:cs="Tahoma"/>
      <w:sz w:val="16"/>
      <w:szCs w:val="16"/>
      <w:lang w:val="en-AU" w:eastAsia="en-AU"/>
    </w:rPr>
  </w:style>
  <w:style w:type="character" w:styleId="CommentReference">
    <w:name w:val="annotation reference"/>
    <w:basedOn w:val="DefaultParagraphFont"/>
    <w:uiPriority w:val="99"/>
    <w:semiHidden/>
    <w:unhideWhenUsed/>
    <w:rsid w:val="006D1261"/>
    <w:rPr>
      <w:sz w:val="16"/>
      <w:szCs w:val="16"/>
    </w:rPr>
  </w:style>
  <w:style w:type="paragraph" w:styleId="CommentText">
    <w:name w:val="annotation text"/>
    <w:basedOn w:val="Normal"/>
    <w:link w:val="CommentTextChar"/>
    <w:uiPriority w:val="99"/>
    <w:semiHidden/>
    <w:unhideWhenUsed/>
    <w:rsid w:val="006D1261"/>
    <w:pPr>
      <w:spacing w:line="240" w:lineRule="auto"/>
    </w:pPr>
    <w:rPr>
      <w:sz w:val="20"/>
      <w:szCs w:val="20"/>
      <w:lang w:val="en-AU" w:eastAsia="en-AU"/>
    </w:rPr>
  </w:style>
  <w:style w:type="character" w:customStyle="1" w:styleId="CommentTextChar">
    <w:name w:val="Comment Text Char"/>
    <w:basedOn w:val="DefaultParagraphFont"/>
    <w:link w:val="CommentText"/>
    <w:uiPriority w:val="99"/>
    <w:semiHidden/>
    <w:rsid w:val="006D1261"/>
    <w:rPr>
      <w:rFonts w:eastAsiaTheme="minorEastAsia"/>
      <w:sz w:val="20"/>
      <w:szCs w:val="20"/>
      <w:lang w:val="en-AU" w:eastAsia="en-AU"/>
    </w:rPr>
  </w:style>
  <w:style w:type="paragraph" w:styleId="CommentSubject">
    <w:name w:val="annotation subject"/>
    <w:basedOn w:val="CommentText"/>
    <w:next w:val="CommentText"/>
    <w:link w:val="CommentSubjectChar"/>
    <w:uiPriority w:val="99"/>
    <w:semiHidden/>
    <w:unhideWhenUsed/>
    <w:rsid w:val="006D1261"/>
    <w:rPr>
      <w:b/>
      <w:bCs/>
    </w:rPr>
  </w:style>
  <w:style w:type="character" w:customStyle="1" w:styleId="CommentSubjectChar">
    <w:name w:val="Comment Subject Char"/>
    <w:basedOn w:val="CommentTextChar"/>
    <w:link w:val="CommentSubject"/>
    <w:uiPriority w:val="99"/>
    <w:semiHidden/>
    <w:rsid w:val="006D1261"/>
    <w:rPr>
      <w:b/>
      <w:bCs/>
    </w:rPr>
  </w:style>
  <w:style w:type="paragraph" w:customStyle="1" w:styleId="Default">
    <w:name w:val="Default"/>
    <w:rsid w:val="006D1261"/>
    <w:pPr>
      <w:autoSpaceDE w:val="0"/>
      <w:autoSpaceDN w:val="0"/>
      <w:adjustRightInd w:val="0"/>
      <w:spacing w:after="0" w:line="240" w:lineRule="auto"/>
    </w:pPr>
    <w:rPr>
      <w:rFonts w:ascii="Calibri" w:eastAsiaTheme="minorEastAsia" w:hAnsi="Calibri" w:cs="Calibri"/>
      <w:color w:val="000000"/>
      <w:sz w:val="24"/>
      <w:szCs w:val="24"/>
      <w:lang w:eastAsia="en-AU"/>
    </w:rPr>
  </w:style>
  <w:style w:type="paragraph" w:styleId="NoSpacing">
    <w:name w:val="No Spacing"/>
    <w:uiPriority w:val="1"/>
    <w:qFormat/>
    <w:rsid w:val="006D1261"/>
    <w:pPr>
      <w:spacing w:after="0" w:line="240" w:lineRule="auto"/>
    </w:pPr>
    <w:rPr>
      <w:rFonts w:eastAsiaTheme="minorEastAsia"/>
      <w:lang w:val="en-AU" w:eastAsia="en-A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A48D00-40A7-454F-8B49-66B33F59A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Syed abdul basit</cp:lastModifiedBy>
  <cp:revision>4</cp:revision>
  <cp:lastPrinted>2016-04-07T05:37:00Z</cp:lastPrinted>
  <dcterms:created xsi:type="dcterms:W3CDTF">2016-06-07T06:11:00Z</dcterms:created>
  <dcterms:modified xsi:type="dcterms:W3CDTF">2016-08-04T05:04:00Z</dcterms:modified>
</cp:coreProperties>
</file>